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040"/>
      </w:tblGrid>
      <w:tr w:rsidR="00077539" w:rsidTr="00077539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5A35EC">
              <w:rPr>
                <w:color w:val="17365D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8.8pt;height:36pt" fillcolor="#369" stroked="f">
                  <v:shadow on="t" color="#b2b2b2" opacity="52429f" offset="3pt"/>
                  <v:textpath style="font-family:&quot;Teen Light&quot;;font-size:32pt;font-weight:bold;v-text-kern:t" trim="t" fitpath="t" string="NOTE...LET GO"/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15pt;margin-top:-10.55pt;width:200.25pt;height:93.75pt;z-index:251660288" strokecolor="#d99594" strokeweight="3pt">
                  <v:textbox>
                    <w:txbxContent>
                      <w:p w:rsidR="00077539" w:rsidRPr="003942F6" w:rsidRDefault="00077539" w:rsidP="003942F6">
                        <w:pPr>
                          <w:jc w:val="center"/>
                          <w:rPr>
                            <w:color w:val="943634"/>
                          </w:rPr>
                        </w:pPr>
                      </w:p>
                      <w:p w:rsidR="00077539" w:rsidRPr="003942F6" w:rsidRDefault="00077539" w:rsidP="003942F6">
                        <w:pPr>
                          <w:jc w:val="center"/>
                          <w:rPr>
                            <w:rFonts w:ascii="Britannic Bold" w:hAnsi="Britannic Bold"/>
                            <w:b/>
                            <w:color w:val="943634"/>
                            <w:sz w:val="40"/>
                            <w:szCs w:val="40"/>
                          </w:rPr>
                        </w:pPr>
                        <w:r w:rsidRPr="003942F6">
                          <w:rPr>
                            <w:rFonts w:ascii="Britannic Bold" w:hAnsi="Britannic Bold"/>
                            <w:b/>
                            <w:color w:val="943634"/>
                            <w:sz w:val="40"/>
                            <w:szCs w:val="40"/>
                          </w:rPr>
                          <w:t>JUST THIS MOMENT</w:t>
                        </w:r>
                      </w:p>
                    </w:txbxContent>
                  </v:textbox>
                </v:shape>
              </w:pict>
            </w:r>
          </w:p>
          <w:p w:rsidR="00077539" w:rsidRPr="005A35EC" w:rsidRDefault="00077539" w:rsidP="003942F6">
            <w:pPr>
              <w:jc w:val="center"/>
              <w:rPr>
                <w:rFonts w:ascii="Britannic Bold" w:hAnsi="Britannic Bold"/>
                <w:color w:val="943634"/>
                <w:sz w:val="44"/>
                <w:szCs w:val="44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077539">
            <w:pPr>
              <w:ind w:left="288" w:right="288"/>
            </w:pPr>
          </w:p>
        </w:tc>
      </w:tr>
      <w:tr w:rsidR="00077539" w:rsidTr="00077539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7" type="#_x0000_t202" style="position:absolute;left:0;text-align:left;margin-left:17.7pt;margin-top:-13.85pt;width:216.4pt;height:48pt;z-index:251662336;mso-wrap-style:none" stroked="f">
                  <v:textbox style="mso-fit-shape-to-text:t">
                    <w:txbxContent>
                      <w:p w:rsidR="00077539" w:rsidRDefault="00077539" w:rsidP="00F85B4B">
                        <w:r>
                          <w:pict>
                            <v:shape id="_x0000_i1026" type="#_x0000_t136" style="width:198.45pt;height:35.1pt" fillcolor="#06c" strokecolor="#9cf" strokeweight="1.5pt">
                              <v:shadow on="t" color="#900"/>
                              <v:textpath style="font-family:&quot;Impact&quot;;font-size:32pt;v-text-kern:t" trim="t" fitpath="t" string="NOTICING CHANG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8" type="#_x0000_t202" style="position:absolute;left:0;text-align:left;margin-left:14.9pt;margin-top:-33.4pt;width:222.75pt;height:132pt;z-index:251664384" fillcolor="#4f81bd" strokecolor="#1f497d" strokeweight="6pt">
                  <v:fill opacity="31457f" color2="fill lighten(51)" focusposition=".5,.5" focussize="" method="linear sigma" focus="100%" type="gradientRadial"/>
                  <v:stroke linestyle="thickBetweenThin"/>
                  <v:textbox>
                    <w:txbxContent>
                      <w:p w:rsidR="00077539" w:rsidRDefault="00077539" w:rsidP="004D672D"/>
                      <w:p w:rsidR="00077539" w:rsidRPr="002A5301" w:rsidRDefault="00077539" w:rsidP="004D672D">
                        <w:pPr>
                          <w:jc w:val="center"/>
                          <w:rPr>
                            <w:rFonts w:ascii="Tempus Sans ITC" w:hAnsi="Tempus Sans ITC"/>
                            <w:b/>
                            <w:color w:val="C00000"/>
                            <w:sz w:val="56"/>
                            <w:szCs w:val="56"/>
                          </w:rPr>
                        </w:pPr>
                        <w:r w:rsidRPr="002A5301">
                          <w:rPr>
                            <w:rFonts w:ascii="Tempus Sans ITC" w:hAnsi="Tempus Sans ITC"/>
                            <w:b/>
                            <w:color w:val="C00000"/>
                            <w:sz w:val="56"/>
                            <w:szCs w:val="56"/>
                          </w:rPr>
                          <w:t xml:space="preserve">WATCH THE MIND </w:t>
                        </w:r>
                        <w:r w:rsidRPr="002A5301">
                          <w:rPr>
                            <w:rFonts w:ascii="Tempus Sans ITC" w:hAnsi="Tempus Sans ITC"/>
                            <w:b/>
                            <w:i/>
                            <w:color w:val="C00000"/>
                            <w:sz w:val="56"/>
                            <w:szCs w:val="56"/>
                          </w:rPr>
                          <w:t>MOVE</w:t>
                        </w:r>
                      </w:p>
                    </w:txbxContent>
                  </v:textbox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</w:tr>
      <w:tr w:rsidR="00077539" w:rsidTr="00077539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9" type="#_x0000_t202" style="position:absolute;left:0;text-align:left;margin-left:2.55pt;margin-top:-11pt;width:251.2pt;height:46.8pt;z-index:251666432;mso-wrap-style:none" fillcolor="#4f81bd" strokecolor="#bfbfbf" strokeweight="4.5pt">
                  <v:fill color2="fill darken(153)" focusposition=".5,.5" focussize="" method="linear sigma" focus="100%" type="gradientRadial"/>
                  <v:textbox style="mso-fit-shape-to-text:t">
                    <w:txbxContent>
                      <w:p w:rsidR="00077539" w:rsidRDefault="00077539" w:rsidP="005E7073">
                        <w:r>
                          <w:pict>
                            <v:shape id="_x0000_i1027" type="#_x0000_t136" style="width:230.05pt;height:32.5pt" stroked="f">
                              <v:fill color2="#aaa" type="gradient"/>
                              <v:shadow on="t" color="#4d4d4d" opacity="52429f" offset=",3pt"/>
                              <v:textpath style="font-family:&quot;Arial Black&quot;;font-size:28pt;v-text-spacing:78650f;v-text-kern:t" trim="t" fitpath="t" string="...AND THIS TOO...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0" type="#_x0000_t202" style="position:absolute;left:0;text-align:left;margin-left:16.75pt;margin-top:-15.75pt;width:219pt;height:96.75pt;z-index:251668480" strokecolor="#365f91" strokeweight="4.5pt">
                  <v:stroke linestyle="thinThick"/>
                  <v:textbox>
                    <w:txbxContent>
                      <w:p w:rsidR="00077539" w:rsidRPr="0007126B" w:rsidRDefault="00077539" w:rsidP="0007126B">
                        <w:pPr>
                          <w:jc w:val="center"/>
                          <w:rPr>
                            <w:rFonts w:ascii="Hurry Up" w:hAnsi="Hurry Up"/>
                            <w:color w:val="31849B"/>
                            <w:sz w:val="72"/>
                            <w:szCs w:val="72"/>
                          </w:rPr>
                        </w:pPr>
                        <w:r w:rsidRPr="0007126B">
                          <w:rPr>
                            <w:rFonts w:ascii="Hurry Up" w:hAnsi="Hurry Up"/>
                            <w:color w:val="31849B"/>
                            <w:sz w:val="72"/>
                            <w:szCs w:val="72"/>
                          </w:rPr>
                          <w:t>PRESENT MOMENT</w:t>
                        </w:r>
                      </w:p>
                    </w:txbxContent>
                  </v:textbox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</w:tr>
      <w:tr w:rsidR="00077539" w:rsidTr="00077539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eastAsia="Calibri" w:hAnsi="Arial" w:cs="Arial"/>
                <w:sz w:val="28"/>
              </w:rPr>
            </w:pPr>
          </w:p>
          <w:p w:rsidR="00077539" w:rsidRPr="00CE31B0" w:rsidRDefault="00077539" w:rsidP="00CE31B0">
            <w:pPr>
              <w:jc w:val="center"/>
              <w:rPr>
                <w:rFonts w:ascii="A770-Roman" w:eastAsia="Calibri" w:hAnsi="A770-Roman" w:cs="Times New Roman"/>
                <w:b/>
                <w:color w:val="C00000"/>
                <w:sz w:val="72"/>
                <w:szCs w:val="72"/>
              </w:rPr>
            </w:pPr>
            <w:r w:rsidRPr="00CD23E1">
              <w:rPr>
                <w:rFonts w:ascii="A770-Roman" w:eastAsia="Calibri" w:hAnsi="A770-Roman" w:cs="Times New Roman"/>
                <w:b/>
                <w:color w:val="C00000"/>
                <w:sz w:val="72"/>
                <w:szCs w:val="72"/>
              </w:rPr>
              <w:t>BE HERE NOW</w:t>
            </w:r>
          </w:p>
          <w:p w:rsidR="00077539" w:rsidRDefault="00077539" w:rsidP="00077539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1" type="#_x0000_t202" style="position:absolute;left:0;text-align:left;margin-left:9.25pt;margin-top:-14.3pt;width:234pt;height:126pt;z-index:251670528" stroked="f">
                  <v:textbox>
                    <w:txbxContent>
                      <w:p w:rsidR="00077539" w:rsidRDefault="00077539" w:rsidP="007155EE">
                        <w:pPr>
                          <w:jc w:val="center"/>
                        </w:pPr>
                      </w:p>
                      <w:p w:rsidR="00077539" w:rsidRPr="0042180A" w:rsidRDefault="00077539" w:rsidP="007155EE">
                        <w:pPr>
                          <w:jc w:val="center"/>
                          <w:rPr>
                            <w:rFonts w:ascii="Tempus Sans ITC" w:hAnsi="Tempus Sans ITC"/>
                            <w:b/>
                            <w:color w:val="CC0099"/>
                            <w:sz w:val="48"/>
                            <w:szCs w:val="48"/>
                          </w:rPr>
                        </w:pPr>
                        <w:r w:rsidRPr="0042180A">
                          <w:rPr>
                            <w:rFonts w:ascii="Tempus Sans ITC" w:hAnsi="Tempus Sans ITC"/>
                            <w:b/>
                            <w:color w:val="CC0099"/>
                            <w:sz w:val="48"/>
                            <w:szCs w:val="48"/>
                          </w:rPr>
                          <w:t xml:space="preserve">BEING…WITH WHAT IS </w:t>
                        </w:r>
                        <w:r w:rsidRPr="006A7FFD">
                          <w:rPr>
                            <w:rFonts w:ascii="Tempus Sans ITC" w:hAnsi="Tempus Sans ITC"/>
                            <w:b/>
                            <w:i/>
                            <w:color w:val="CC0099"/>
                            <w:sz w:val="56"/>
                            <w:szCs w:val="56"/>
                          </w:rPr>
                          <w:t>NOW</w:t>
                        </w:r>
                      </w:p>
                    </w:txbxContent>
                  </v:textbox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</w:tr>
      <w:tr w:rsidR="00077539" w:rsidTr="00077539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2" type="#_x0000_t202" style="position:absolute;left:0;text-align:left;margin-left:-4.8pt;margin-top:11.25pt;width:262.15pt;height:110.25pt;z-index:251672576" stroked="f">
                  <v:textbox>
                    <w:txbxContent>
                      <w:p w:rsidR="00077539" w:rsidRDefault="00077539" w:rsidP="00F56F3A">
                        <w:pPr>
                          <w:jc w:val="center"/>
                        </w:pPr>
                      </w:p>
                      <w:p w:rsidR="00077539" w:rsidRPr="006A7FFD" w:rsidRDefault="00077539" w:rsidP="00F56F3A">
                        <w:pPr>
                          <w:jc w:val="center"/>
                          <w:rPr>
                            <w:rFonts w:ascii="Allstar" w:hAnsi="Allstar"/>
                            <w:color w:val="C00000"/>
                            <w:sz w:val="56"/>
                            <w:szCs w:val="56"/>
                          </w:rPr>
                        </w:pPr>
                        <w:r w:rsidRPr="006A7FFD">
                          <w:rPr>
                            <w:rFonts w:ascii="Allstar" w:hAnsi="Allstar"/>
                            <w:color w:val="C00000"/>
                            <w:sz w:val="56"/>
                            <w:szCs w:val="56"/>
                          </w:rPr>
                          <w:t>STAY PRESENT</w:t>
                        </w:r>
                      </w:p>
                    </w:txbxContent>
                  </v:textbox>
                </v:shape>
              </w:pict>
            </w: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077539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77539" w:rsidRPr="005D21D2" w:rsidRDefault="00077539" w:rsidP="00293DB4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3" type="#_x0000_t202" style="position:absolute;left:0;text-align:left;margin-left:-9.5pt;margin-top:-14.35pt;width:271.5pt;height:44.25pt;z-index:251674624" stroked="f">
                  <v:textbox>
                    <w:txbxContent>
                      <w:p w:rsidR="00077539" w:rsidRPr="00E11537" w:rsidRDefault="00077539" w:rsidP="00E11537">
                        <w:pPr>
                          <w:jc w:val="center"/>
                          <w:rPr>
                            <w:rFonts w:ascii="Showcard Gothic" w:hAnsi="Showcard Gothic"/>
                            <w:color w:val="943634"/>
                            <w:sz w:val="52"/>
                            <w:szCs w:val="52"/>
                          </w:rPr>
                        </w:pPr>
                        <w:r w:rsidRPr="00E11537">
                          <w:rPr>
                            <w:rFonts w:ascii="Showcard Gothic" w:hAnsi="Showcard Gothic"/>
                            <w:color w:val="943634"/>
                            <w:sz w:val="52"/>
                            <w:szCs w:val="52"/>
                          </w:rPr>
                          <w:t>KEEP LETTING GO</w:t>
                        </w:r>
                      </w:p>
                    </w:txbxContent>
                  </v:textbox>
                </v:shape>
              </w:pict>
            </w:r>
          </w:p>
          <w:p w:rsidR="00077539" w:rsidRDefault="00077539" w:rsidP="00077539">
            <w:pPr>
              <w:ind w:left="288" w:right="288"/>
            </w:pPr>
          </w:p>
        </w:tc>
      </w:tr>
    </w:tbl>
    <w:p w:rsidR="00F3525B" w:rsidRPr="00077539" w:rsidRDefault="00F3525B" w:rsidP="00077539">
      <w:pPr>
        <w:ind w:left="288" w:right="288"/>
        <w:rPr>
          <w:sz w:val="2"/>
        </w:rPr>
      </w:pPr>
    </w:p>
    <w:sectPr w:rsidR="00F3525B" w:rsidRPr="00077539" w:rsidSect="00077539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770-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539"/>
    <w:rsid w:val="00077539"/>
    <w:rsid w:val="002F13F5"/>
    <w:rsid w:val="00F3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2010-10-23T15:13:00Z</dcterms:created>
  <dcterms:modified xsi:type="dcterms:W3CDTF">2010-10-23T15:14:00Z</dcterms:modified>
</cp:coreProperties>
</file>