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393" w:rsidRDefault="00790393" w:rsidP="00B603A8">
      <w:pPr>
        <w:jc w:val="center"/>
      </w:pPr>
    </w:p>
    <w:p w:rsidR="00B603A8" w:rsidRPr="000941EE" w:rsidRDefault="00B603A8" w:rsidP="00B603A8">
      <w:pPr>
        <w:jc w:val="center"/>
        <w:rPr>
          <w:b/>
          <w:sz w:val="36"/>
        </w:rPr>
      </w:pPr>
      <w:r w:rsidRPr="000941EE">
        <w:rPr>
          <w:b/>
          <w:sz w:val="36"/>
        </w:rPr>
        <w:t>The Benefits Of Virtue</w:t>
      </w:r>
    </w:p>
    <w:p w:rsidR="00B603A8" w:rsidRDefault="00B603A8" w:rsidP="00B603A8">
      <w:pPr>
        <w:ind w:firstLine="360"/>
      </w:pPr>
    </w:p>
    <w:p w:rsidR="00B603A8" w:rsidRDefault="00A80A09" w:rsidP="00B603A8">
      <w:pPr>
        <w:ind w:firstLine="360"/>
      </w:pPr>
      <w:r>
        <w:t>Virtue is a core principle of all the world’s spiritual institutions.  The word conveys morality, integrity, quality and utility.</w:t>
      </w:r>
      <w:r w:rsidR="005A3A94">
        <w:t xml:space="preserve">  The Buddhist term for virtue is sila,</w:t>
      </w:r>
      <w:r w:rsidR="003965B7">
        <w:t xml:space="preserve"> (pronounced </w:t>
      </w:r>
      <w:proofErr w:type="spellStart"/>
      <w:r w:rsidR="003965B7">
        <w:t>sheelah</w:t>
      </w:r>
      <w:proofErr w:type="spellEnd"/>
      <w:r w:rsidR="003965B7">
        <w:t xml:space="preserve">), </w:t>
      </w:r>
      <w:r w:rsidR="005A3A94">
        <w:t>manifested in speech, behavior and lifestyle.</w:t>
      </w:r>
      <w:r w:rsidR="00185B42">
        <w:t xml:space="preserve">  Here is the rendering provided by Wikipedia regarding virtue, found in the </w:t>
      </w:r>
      <w:proofErr w:type="spellStart"/>
      <w:r w:rsidR="00185B42">
        <w:t>Sigalovada</w:t>
      </w:r>
      <w:proofErr w:type="spellEnd"/>
      <w:r w:rsidR="00185B42">
        <w:t xml:space="preserve"> Sutta:</w:t>
      </w:r>
    </w:p>
    <w:p w:rsidR="005A3A94" w:rsidRPr="005A3A94" w:rsidRDefault="00FA1452" w:rsidP="005A3A9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A3A94">
        <w:rPr>
          <w:rFonts w:ascii="Times New Roman" w:eastAsia="Times New Roman" w:hAnsi="Times New Roman" w:cs="Times New Roman"/>
          <w:sz w:val="24"/>
          <w:szCs w:val="24"/>
        </w:rPr>
        <w:t>T</w:t>
      </w:r>
      <w:r w:rsidR="005A3A94" w:rsidRPr="005A3A94">
        <w:rPr>
          <w:rFonts w:ascii="Times New Roman" w:eastAsia="Times New Roman" w:hAnsi="Times New Roman" w:cs="Times New Roman"/>
          <w:sz w:val="24"/>
          <w:szCs w:val="24"/>
        </w:rPr>
        <w:t xml:space="preserve">he </w:t>
      </w:r>
      <w:proofErr w:type="spellStart"/>
      <w:r w:rsidR="005A3A94" w:rsidRPr="005A3A94">
        <w:rPr>
          <w:rFonts w:ascii="Times New Roman" w:eastAsia="Times New Roman" w:hAnsi="Times New Roman" w:cs="Times New Roman"/>
          <w:sz w:val="24"/>
          <w:szCs w:val="24"/>
        </w:rPr>
        <w:t>Sigalovada</w:t>
      </w:r>
      <w:proofErr w:type="spellEnd"/>
      <w:r w:rsidR="005A3A94" w:rsidRPr="005A3A94">
        <w:rPr>
          <w:rFonts w:ascii="Times New Roman" w:eastAsia="Times New Roman" w:hAnsi="Times New Roman" w:cs="Times New Roman"/>
          <w:sz w:val="24"/>
          <w:szCs w:val="24"/>
        </w:rPr>
        <w:t xml:space="preserve"> Sutta takes place when Lord Buddha encountered a youth called </w:t>
      </w:r>
      <w:proofErr w:type="spellStart"/>
      <w:r w:rsidR="005A3A94" w:rsidRPr="005A3A94">
        <w:rPr>
          <w:rFonts w:ascii="Times New Roman" w:eastAsia="Times New Roman" w:hAnsi="Times New Roman" w:cs="Times New Roman"/>
          <w:sz w:val="24"/>
          <w:szCs w:val="24"/>
        </w:rPr>
        <w:t>Sigala</w:t>
      </w:r>
      <w:proofErr w:type="spellEnd"/>
      <w:r w:rsidR="005A3A94" w:rsidRPr="005A3A94">
        <w:rPr>
          <w:rFonts w:ascii="Times New Roman" w:eastAsia="Times New Roman" w:hAnsi="Times New Roman" w:cs="Times New Roman"/>
          <w:sz w:val="24"/>
          <w:szCs w:val="24"/>
        </w:rPr>
        <w:t xml:space="preserve"> in his morning stroll. The young man, in drenched attire, prostrated and worshipped the four compass direction (East, South, West and North), plus the Earth (Down) and the Sky (Up). When asked by Lord Buddha why he did so, the youth </w:t>
      </w:r>
      <w:proofErr w:type="spellStart"/>
      <w:r w:rsidR="005A3A94" w:rsidRPr="005A3A94">
        <w:rPr>
          <w:rFonts w:ascii="Times New Roman" w:eastAsia="Times New Roman" w:hAnsi="Times New Roman" w:cs="Times New Roman"/>
          <w:sz w:val="24"/>
          <w:szCs w:val="24"/>
        </w:rPr>
        <w:t>Sigala</w:t>
      </w:r>
      <w:proofErr w:type="spellEnd"/>
      <w:r w:rsidR="005A3A94" w:rsidRPr="005A3A94">
        <w:rPr>
          <w:rFonts w:ascii="Times New Roman" w:eastAsia="Times New Roman" w:hAnsi="Times New Roman" w:cs="Times New Roman"/>
          <w:sz w:val="24"/>
          <w:szCs w:val="24"/>
        </w:rPr>
        <w:t xml:space="preserve"> replied that he had been told by his late father to do so and he thought that it was right to uphold his father's wishes. Lord Buddha then, based on </w:t>
      </w:r>
      <w:proofErr w:type="spellStart"/>
      <w:r w:rsidR="005A3A94" w:rsidRPr="005A3A94">
        <w:rPr>
          <w:rFonts w:ascii="Times New Roman" w:eastAsia="Times New Roman" w:hAnsi="Times New Roman" w:cs="Times New Roman"/>
          <w:sz w:val="24"/>
          <w:szCs w:val="24"/>
        </w:rPr>
        <w:t>Sigala's</w:t>
      </w:r>
      <w:proofErr w:type="spellEnd"/>
      <w:r w:rsidR="005A3A94" w:rsidRPr="005A3A94">
        <w:rPr>
          <w:rFonts w:ascii="Times New Roman" w:eastAsia="Times New Roman" w:hAnsi="Times New Roman" w:cs="Times New Roman"/>
          <w:sz w:val="24"/>
          <w:szCs w:val="24"/>
        </w:rPr>
        <w:t xml:space="preserve"> point of view, taught him on how a noble one (</w:t>
      </w:r>
      <w:proofErr w:type="spellStart"/>
      <w:r w:rsidR="005A3A94" w:rsidRPr="005A3A94">
        <w:rPr>
          <w:rFonts w:ascii="Times New Roman" w:eastAsia="Times New Roman" w:hAnsi="Times New Roman" w:cs="Times New Roman"/>
          <w:sz w:val="24"/>
          <w:szCs w:val="24"/>
        </w:rPr>
        <w:t>Pali</w:t>
      </w:r>
      <w:proofErr w:type="spellEnd"/>
      <w:r w:rsidR="005A3A94" w:rsidRPr="005A3A94">
        <w:rPr>
          <w:rFonts w:ascii="Times New Roman" w:eastAsia="Times New Roman" w:hAnsi="Times New Roman" w:cs="Times New Roman"/>
          <w:sz w:val="24"/>
          <w:szCs w:val="24"/>
        </w:rPr>
        <w:t xml:space="preserve">: </w:t>
      </w:r>
      <w:proofErr w:type="spellStart"/>
      <w:r w:rsidR="005A3A94" w:rsidRPr="005A3A94">
        <w:rPr>
          <w:rFonts w:ascii="Times New Roman" w:eastAsia="Times New Roman" w:hAnsi="Times New Roman" w:cs="Times New Roman"/>
          <w:i/>
          <w:iCs/>
          <w:sz w:val="24"/>
          <w:szCs w:val="24"/>
        </w:rPr>
        <w:t>ariya</w:t>
      </w:r>
      <w:proofErr w:type="spellEnd"/>
      <w:r w:rsidR="005A3A94" w:rsidRPr="005A3A94">
        <w:rPr>
          <w:rFonts w:ascii="Times New Roman" w:eastAsia="Times New Roman" w:hAnsi="Times New Roman" w:cs="Times New Roman"/>
          <w:sz w:val="24"/>
          <w:szCs w:val="24"/>
        </w:rPr>
        <w:t>) should worship the Six directions.</w:t>
      </w:r>
    </w:p>
    <w:p w:rsidR="005A3A94" w:rsidRPr="005A3A94" w:rsidRDefault="005A3A94" w:rsidP="005A3A94">
      <w:pPr>
        <w:spacing w:before="100" w:beforeAutospacing="1" w:after="100" w:afterAutospacing="1"/>
        <w:outlineLvl w:val="2"/>
        <w:rPr>
          <w:rFonts w:ascii="Times New Roman" w:eastAsia="Times New Roman" w:hAnsi="Times New Roman" w:cs="Times New Roman"/>
          <w:b/>
          <w:bCs/>
          <w:sz w:val="27"/>
          <w:szCs w:val="27"/>
        </w:rPr>
      </w:pPr>
      <w:r w:rsidRPr="005A3A94">
        <w:rPr>
          <w:rFonts w:ascii="Times New Roman" w:eastAsia="Times New Roman" w:hAnsi="Times New Roman" w:cs="Times New Roman"/>
          <w:b/>
          <w:bCs/>
          <w:sz w:val="27"/>
          <w:szCs w:val="27"/>
        </w:rPr>
        <w:t>Avoid evil ways</w:t>
      </w:r>
    </w:p>
    <w:p w:rsidR="005A3A94" w:rsidRPr="005A3A94" w:rsidRDefault="005A3A94" w:rsidP="005A3A94">
      <w:pPr>
        <w:spacing w:before="100" w:beforeAutospacing="1" w:after="100" w:afterAutospacing="1"/>
        <w:rPr>
          <w:rFonts w:ascii="Times New Roman" w:eastAsia="Times New Roman" w:hAnsi="Times New Roman" w:cs="Times New Roman"/>
          <w:sz w:val="24"/>
          <w:szCs w:val="24"/>
        </w:rPr>
      </w:pPr>
      <w:r w:rsidRPr="005A3A94">
        <w:rPr>
          <w:rFonts w:ascii="Times New Roman" w:eastAsia="Times New Roman" w:hAnsi="Times New Roman" w:cs="Times New Roman"/>
          <w:sz w:val="24"/>
          <w:szCs w:val="24"/>
        </w:rPr>
        <w:t>The Buddha first describes fourteen evil ways that should be avoided by a householder. The Buddha enumerates these evil ways to be avoided as:</w:t>
      </w:r>
    </w:p>
    <w:p w:rsidR="005A3A94" w:rsidRPr="005A3A94" w:rsidRDefault="005A3A94" w:rsidP="005A3A94">
      <w:pPr>
        <w:numPr>
          <w:ilvl w:val="0"/>
          <w:numId w:val="1"/>
        </w:numPr>
        <w:spacing w:before="100" w:beforeAutospacing="1" w:after="100" w:afterAutospacing="1"/>
        <w:rPr>
          <w:rFonts w:ascii="Times New Roman" w:eastAsia="Times New Roman" w:hAnsi="Times New Roman" w:cs="Times New Roman"/>
          <w:sz w:val="24"/>
          <w:szCs w:val="24"/>
        </w:rPr>
      </w:pPr>
      <w:r w:rsidRPr="005A3A94">
        <w:rPr>
          <w:rFonts w:ascii="Times New Roman" w:eastAsia="Times New Roman" w:hAnsi="Times New Roman" w:cs="Times New Roman"/>
          <w:sz w:val="24"/>
          <w:szCs w:val="24"/>
        </w:rPr>
        <w:t>the four defilements of action:</w:t>
      </w:r>
    </w:p>
    <w:p w:rsidR="005A3A94" w:rsidRPr="005A3A94" w:rsidRDefault="005A3A94" w:rsidP="005A3A94">
      <w:pPr>
        <w:numPr>
          <w:ilvl w:val="0"/>
          <w:numId w:val="2"/>
        </w:numPr>
        <w:spacing w:before="100" w:beforeAutospacing="1" w:after="100" w:afterAutospacing="1"/>
        <w:ind w:left="1440"/>
        <w:rPr>
          <w:rFonts w:ascii="Times New Roman" w:eastAsia="Times New Roman" w:hAnsi="Times New Roman" w:cs="Times New Roman"/>
          <w:sz w:val="24"/>
          <w:szCs w:val="24"/>
        </w:rPr>
      </w:pPr>
      <w:r w:rsidRPr="005A3A94">
        <w:rPr>
          <w:rFonts w:ascii="Times New Roman" w:eastAsia="Times New Roman" w:hAnsi="Times New Roman" w:cs="Times New Roman"/>
          <w:sz w:val="24"/>
          <w:szCs w:val="24"/>
        </w:rPr>
        <w:t>taking life (</w:t>
      </w:r>
      <w:proofErr w:type="spellStart"/>
      <w:r w:rsidRPr="005A3A94">
        <w:rPr>
          <w:rFonts w:ascii="Times New Roman" w:eastAsia="Times New Roman" w:hAnsi="Times New Roman" w:cs="Times New Roman"/>
          <w:i/>
          <w:iCs/>
          <w:sz w:val="24"/>
          <w:szCs w:val="24"/>
        </w:rPr>
        <w:t>panatipato</w:t>
      </w:r>
      <w:proofErr w:type="spellEnd"/>
      <w:r w:rsidRPr="005A3A94">
        <w:rPr>
          <w:rFonts w:ascii="Times New Roman" w:eastAsia="Times New Roman" w:hAnsi="Times New Roman" w:cs="Times New Roman"/>
          <w:sz w:val="24"/>
          <w:szCs w:val="24"/>
        </w:rPr>
        <w:t>)</w:t>
      </w:r>
    </w:p>
    <w:p w:rsidR="005A3A94" w:rsidRPr="005A3A94" w:rsidRDefault="005A3A94" w:rsidP="005A3A94">
      <w:pPr>
        <w:numPr>
          <w:ilvl w:val="0"/>
          <w:numId w:val="2"/>
        </w:numPr>
        <w:spacing w:before="100" w:beforeAutospacing="1" w:after="100" w:afterAutospacing="1"/>
        <w:ind w:left="1440"/>
        <w:rPr>
          <w:rFonts w:ascii="Times New Roman" w:eastAsia="Times New Roman" w:hAnsi="Times New Roman" w:cs="Times New Roman"/>
          <w:sz w:val="24"/>
          <w:szCs w:val="24"/>
        </w:rPr>
      </w:pPr>
      <w:r w:rsidRPr="005A3A94">
        <w:rPr>
          <w:rFonts w:ascii="Times New Roman" w:eastAsia="Times New Roman" w:hAnsi="Times New Roman" w:cs="Times New Roman"/>
          <w:sz w:val="24"/>
          <w:szCs w:val="24"/>
        </w:rPr>
        <w:t>stealing (</w:t>
      </w:r>
      <w:proofErr w:type="spellStart"/>
      <w:r w:rsidRPr="005A3A94">
        <w:rPr>
          <w:rFonts w:ascii="Times New Roman" w:eastAsia="Times New Roman" w:hAnsi="Times New Roman" w:cs="Times New Roman"/>
          <w:i/>
          <w:iCs/>
          <w:sz w:val="24"/>
          <w:szCs w:val="24"/>
        </w:rPr>
        <w:t>adinnadanam</w:t>
      </w:r>
      <w:proofErr w:type="spellEnd"/>
      <w:r w:rsidRPr="005A3A94">
        <w:rPr>
          <w:rFonts w:ascii="Times New Roman" w:eastAsia="Times New Roman" w:hAnsi="Times New Roman" w:cs="Times New Roman"/>
          <w:sz w:val="24"/>
          <w:szCs w:val="24"/>
        </w:rPr>
        <w:t>)</w:t>
      </w:r>
    </w:p>
    <w:p w:rsidR="005A3A94" w:rsidRPr="005A3A94" w:rsidRDefault="005A3A94" w:rsidP="005A3A94">
      <w:pPr>
        <w:numPr>
          <w:ilvl w:val="0"/>
          <w:numId w:val="2"/>
        </w:numPr>
        <w:spacing w:before="100" w:beforeAutospacing="1" w:after="100" w:afterAutospacing="1"/>
        <w:ind w:left="1440"/>
        <w:rPr>
          <w:rFonts w:ascii="Times New Roman" w:eastAsia="Times New Roman" w:hAnsi="Times New Roman" w:cs="Times New Roman"/>
          <w:sz w:val="24"/>
          <w:szCs w:val="24"/>
        </w:rPr>
      </w:pPr>
      <w:r w:rsidRPr="005A3A94">
        <w:rPr>
          <w:rFonts w:ascii="Times New Roman" w:eastAsia="Times New Roman" w:hAnsi="Times New Roman" w:cs="Times New Roman"/>
          <w:sz w:val="24"/>
          <w:szCs w:val="24"/>
        </w:rPr>
        <w:t>sexual misconduct (</w:t>
      </w:r>
      <w:proofErr w:type="spellStart"/>
      <w:r w:rsidRPr="005A3A94">
        <w:rPr>
          <w:rFonts w:ascii="Times New Roman" w:eastAsia="Times New Roman" w:hAnsi="Times New Roman" w:cs="Times New Roman"/>
          <w:i/>
          <w:iCs/>
          <w:sz w:val="24"/>
          <w:szCs w:val="24"/>
        </w:rPr>
        <w:t>kamesu</w:t>
      </w:r>
      <w:proofErr w:type="spellEnd"/>
      <w:r w:rsidRPr="005A3A94">
        <w:rPr>
          <w:rFonts w:ascii="Times New Roman" w:eastAsia="Times New Roman" w:hAnsi="Times New Roman" w:cs="Times New Roman"/>
          <w:i/>
          <w:iCs/>
          <w:sz w:val="24"/>
          <w:szCs w:val="24"/>
        </w:rPr>
        <w:t xml:space="preserve"> </w:t>
      </w:r>
      <w:proofErr w:type="spellStart"/>
      <w:r w:rsidRPr="005A3A94">
        <w:rPr>
          <w:rFonts w:ascii="Times New Roman" w:eastAsia="Times New Roman" w:hAnsi="Times New Roman" w:cs="Times New Roman"/>
          <w:i/>
          <w:iCs/>
          <w:sz w:val="24"/>
          <w:szCs w:val="24"/>
        </w:rPr>
        <w:t>micchacaro</w:t>
      </w:r>
      <w:proofErr w:type="spellEnd"/>
      <w:r w:rsidRPr="005A3A94">
        <w:rPr>
          <w:rFonts w:ascii="Times New Roman" w:eastAsia="Times New Roman" w:hAnsi="Times New Roman" w:cs="Times New Roman"/>
          <w:sz w:val="24"/>
          <w:szCs w:val="24"/>
        </w:rPr>
        <w:t>)</w:t>
      </w:r>
      <w:hyperlink r:id="rId6" w:anchor="cite_note-9" w:history="1">
        <w:r w:rsidRPr="005A3A94">
          <w:rPr>
            <w:rFonts w:ascii="Times New Roman" w:eastAsia="Times New Roman" w:hAnsi="Times New Roman" w:cs="Times New Roman"/>
            <w:color w:val="0000FF"/>
            <w:sz w:val="24"/>
            <w:szCs w:val="24"/>
            <w:u w:val="single"/>
            <w:vertAlign w:val="superscript"/>
          </w:rPr>
          <w:t>[9]</w:t>
        </w:r>
      </w:hyperlink>
    </w:p>
    <w:p w:rsidR="005A3A94" w:rsidRPr="005A3A94" w:rsidRDefault="005A3A94" w:rsidP="005A3A94">
      <w:pPr>
        <w:numPr>
          <w:ilvl w:val="0"/>
          <w:numId w:val="2"/>
        </w:numPr>
        <w:spacing w:before="100" w:beforeAutospacing="1" w:after="100" w:afterAutospacing="1"/>
        <w:ind w:left="1440"/>
        <w:rPr>
          <w:rFonts w:ascii="Times New Roman" w:eastAsia="Times New Roman" w:hAnsi="Times New Roman" w:cs="Times New Roman"/>
          <w:sz w:val="24"/>
          <w:szCs w:val="24"/>
        </w:rPr>
      </w:pPr>
      <w:r w:rsidRPr="005A3A94">
        <w:rPr>
          <w:rFonts w:ascii="Times New Roman" w:eastAsia="Times New Roman" w:hAnsi="Times New Roman" w:cs="Times New Roman"/>
          <w:sz w:val="24"/>
          <w:szCs w:val="24"/>
        </w:rPr>
        <w:t>lying (</w:t>
      </w:r>
      <w:proofErr w:type="spellStart"/>
      <w:r w:rsidRPr="005A3A94">
        <w:rPr>
          <w:rFonts w:ascii="Times New Roman" w:eastAsia="Times New Roman" w:hAnsi="Times New Roman" w:cs="Times New Roman"/>
          <w:i/>
          <w:iCs/>
          <w:sz w:val="24"/>
          <w:szCs w:val="24"/>
        </w:rPr>
        <w:t>musavado</w:t>
      </w:r>
      <w:proofErr w:type="spellEnd"/>
      <w:r w:rsidRPr="005A3A94">
        <w:rPr>
          <w:rFonts w:ascii="Times New Roman" w:eastAsia="Times New Roman" w:hAnsi="Times New Roman" w:cs="Times New Roman"/>
          <w:sz w:val="24"/>
          <w:szCs w:val="24"/>
        </w:rPr>
        <w:t>)</w:t>
      </w:r>
    </w:p>
    <w:p w:rsidR="005A3A94" w:rsidRPr="005A3A94" w:rsidRDefault="005A3A94" w:rsidP="005A3A94">
      <w:pPr>
        <w:numPr>
          <w:ilvl w:val="0"/>
          <w:numId w:val="3"/>
        </w:numPr>
        <w:spacing w:before="100" w:beforeAutospacing="1" w:after="100" w:afterAutospacing="1"/>
        <w:rPr>
          <w:rFonts w:ascii="Times New Roman" w:eastAsia="Times New Roman" w:hAnsi="Times New Roman" w:cs="Times New Roman"/>
          <w:sz w:val="24"/>
          <w:szCs w:val="24"/>
        </w:rPr>
      </w:pPr>
      <w:r w:rsidRPr="005A3A94">
        <w:rPr>
          <w:rFonts w:ascii="Times New Roman" w:eastAsia="Times New Roman" w:hAnsi="Times New Roman" w:cs="Times New Roman"/>
          <w:sz w:val="24"/>
          <w:szCs w:val="24"/>
        </w:rPr>
        <w:t>the four causes of evil action:</w:t>
      </w:r>
    </w:p>
    <w:p w:rsidR="005A3A94" w:rsidRPr="005A3A94" w:rsidRDefault="005A3A94" w:rsidP="005A3A94">
      <w:pPr>
        <w:numPr>
          <w:ilvl w:val="0"/>
          <w:numId w:val="4"/>
        </w:numPr>
        <w:spacing w:before="100" w:beforeAutospacing="1" w:after="100" w:afterAutospacing="1"/>
        <w:ind w:left="1440"/>
        <w:rPr>
          <w:rFonts w:ascii="Times New Roman" w:eastAsia="Times New Roman" w:hAnsi="Times New Roman" w:cs="Times New Roman"/>
          <w:sz w:val="24"/>
          <w:szCs w:val="24"/>
        </w:rPr>
      </w:pPr>
      <w:r w:rsidRPr="005A3A94">
        <w:rPr>
          <w:rFonts w:ascii="Times New Roman" w:eastAsia="Times New Roman" w:hAnsi="Times New Roman" w:cs="Times New Roman"/>
          <w:sz w:val="24"/>
          <w:szCs w:val="24"/>
        </w:rPr>
        <w:t>desire (</w:t>
      </w:r>
      <w:proofErr w:type="spellStart"/>
      <w:r w:rsidRPr="005A3A94">
        <w:rPr>
          <w:rFonts w:ascii="Times New Roman" w:eastAsia="Times New Roman" w:hAnsi="Times New Roman" w:cs="Times New Roman"/>
          <w:i/>
          <w:iCs/>
          <w:sz w:val="24"/>
          <w:szCs w:val="24"/>
        </w:rPr>
        <w:t>chanda</w:t>
      </w:r>
      <w:proofErr w:type="spellEnd"/>
      <w:r w:rsidRPr="005A3A94">
        <w:rPr>
          <w:rFonts w:ascii="Times New Roman" w:eastAsia="Times New Roman" w:hAnsi="Times New Roman" w:cs="Times New Roman"/>
          <w:sz w:val="24"/>
          <w:szCs w:val="24"/>
        </w:rPr>
        <w:t>)</w:t>
      </w:r>
    </w:p>
    <w:p w:rsidR="005A3A94" w:rsidRPr="005A3A94" w:rsidRDefault="005A3A94" w:rsidP="005A3A94">
      <w:pPr>
        <w:numPr>
          <w:ilvl w:val="0"/>
          <w:numId w:val="4"/>
        </w:numPr>
        <w:spacing w:before="100" w:beforeAutospacing="1" w:after="100" w:afterAutospacing="1"/>
        <w:ind w:left="1440"/>
        <w:rPr>
          <w:rFonts w:ascii="Times New Roman" w:eastAsia="Times New Roman" w:hAnsi="Times New Roman" w:cs="Times New Roman"/>
          <w:sz w:val="24"/>
          <w:szCs w:val="24"/>
        </w:rPr>
      </w:pPr>
      <w:r w:rsidRPr="005A3A94">
        <w:rPr>
          <w:rFonts w:ascii="Times New Roman" w:eastAsia="Times New Roman" w:hAnsi="Times New Roman" w:cs="Times New Roman"/>
          <w:sz w:val="24"/>
          <w:szCs w:val="24"/>
        </w:rPr>
        <w:t>hate (</w:t>
      </w:r>
      <w:proofErr w:type="spellStart"/>
      <w:r w:rsidRPr="005A3A94">
        <w:rPr>
          <w:rFonts w:ascii="Times New Roman" w:eastAsia="Times New Roman" w:hAnsi="Times New Roman" w:cs="Times New Roman"/>
          <w:i/>
          <w:iCs/>
          <w:sz w:val="24"/>
          <w:szCs w:val="24"/>
        </w:rPr>
        <w:t>dosa</w:t>
      </w:r>
      <w:proofErr w:type="spellEnd"/>
      <w:r w:rsidRPr="005A3A94">
        <w:rPr>
          <w:rFonts w:ascii="Times New Roman" w:eastAsia="Times New Roman" w:hAnsi="Times New Roman" w:cs="Times New Roman"/>
          <w:sz w:val="24"/>
          <w:szCs w:val="24"/>
        </w:rPr>
        <w:t>)</w:t>
      </w:r>
    </w:p>
    <w:p w:rsidR="005A3A94" w:rsidRPr="005A3A94" w:rsidRDefault="005A3A94" w:rsidP="005A3A94">
      <w:pPr>
        <w:numPr>
          <w:ilvl w:val="0"/>
          <w:numId w:val="4"/>
        </w:numPr>
        <w:spacing w:before="100" w:beforeAutospacing="1" w:after="100" w:afterAutospacing="1"/>
        <w:ind w:left="1440"/>
        <w:rPr>
          <w:rFonts w:ascii="Times New Roman" w:eastAsia="Times New Roman" w:hAnsi="Times New Roman" w:cs="Times New Roman"/>
          <w:sz w:val="24"/>
          <w:szCs w:val="24"/>
        </w:rPr>
      </w:pPr>
      <w:r w:rsidRPr="005A3A94">
        <w:rPr>
          <w:rFonts w:ascii="Times New Roman" w:eastAsia="Times New Roman" w:hAnsi="Times New Roman" w:cs="Times New Roman"/>
          <w:sz w:val="24"/>
          <w:szCs w:val="24"/>
        </w:rPr>
        <w:t>ignorance (</w:t>
      </w:r>
      <w:proofErr w:type="spellStart"/>
      <w:r w:rsidRPr="005A3A94">
        <w:rPr>
          <w:rFonts w:ascii="Times New Roman" w:eastAsia="Times New Roman" w:hAnsi="Times New Roman" w:cs="Times New Roman"/>
          <w:i/>
          <w:iCs/>
          <w:sz w:val="24"/>
          <w:szCs w:val="24"/>
        </w:rPr>
        <w:t>moha</w:t>
      </w:r>
      <w:proofErr w:type="spellEnd"/>
      <w:r w:rsidRPr="005A3A94">
        <w:rPr>
          <w:rFonts w:ascii="Times New Roman" w:eastAsia="Times New Roman" w:hAnsi="Times New Roman" w:cs="Times New Roman"/>
          <w:sz w:val="24"/>
          <w:szCs w:val="24"/>
        </w:rPr>
        <w:t>)</w:t>
      </w:r>
    </w:p>
    <w:p w:rsidR="005A3A94" w:rsidRPr="005A3A94" w:rsidRDefault="005A3A94" w:rsidP="005A3A94">
      <w:pPr>
        <w:numPr>
          <w:ilvl w:val="0"/>
          <w:numId w:val="4"/>
        </w:numPr>
        <w:spacing w:before="100" w:beforeAutospacing="1" w:after="100" w:afterAutospacing="1"/>
        <w:ind w:left="1440"/>
        <w:rPr>
          <w:rFonts w:ascii="Times New Roman" w:eastAsia="Times New Roman" w:hAnsi="Times New Roman" w:cs="Times New Roman"/>
          <w:sz w:val="24"/>
          <w:szCs w:val="24"/>
        </w:rPr>
      </w:pPr>
      <w:r w:rsidRPr="005A3A94">
        <w:rPr>
          <w:rFonts w:ascii="Times New Roman" w:eastAsia="Times New Roman" w:hAnsi="Times New Roman" w:cs="Times New Roman"/>
          <w:sz w:val="24"/>
          <w:szCs w:val="24"/>
        </w:rPr>
        <w:t>fear (</w:t>
      </w:r>
      <w:proofErr w:type="spellStart"/>
      <w:r w:rsidRPr="005A3A94">
        <w:rPr>
          <w:rFonts w:ascii="Times New Roman" w:eastAsia="Times New Roman" w:hAnsi="Times New Roman" w:cs="Times New Roman"/>
          <w:i/>
          <w:iCs/>
          <w:sz w:val="24"/>
          <w:szCs w:val="24"/>
        </w:rPr>
        <w:t>bhaya</w:t>
      </w:r>
      <w:proofErr w:type="spellEnd"/>
      <w:r w:rsidRPr="005A3A94">
        <w:rPr>
          <w:rFonts w:ascii="Times New Roman" w:eastAsia="Times New Roman" w:hAnsi="Times New Roman" w:cs="Times New Roman"/>
          <w:sz w:val="24"/>
          <w:szCs w:val="24"/>
        </w:rPr>
        <w:t>)</w:t>
      </w:r>
    </w:p>
    <w:p w:rsidR="005A3A94" w:rsidRPr="005A3A94" w:rsidRDefault="005A3A94" w:rsidP="005A3A94">
      <w:pPr>
        <w:numPr>
          <w:ilvl w:val="0"/>
          <w:numId w:val="5"/>
        </w:numPr>
        <w:spacing w:before="100" w:beforeAutospacing="1" w:after="100" w:afterAutospacing="1"/>
        <w:rPr>
          <w:rFonts w:ascii="Times New Roman" w:eastAsia="Times New Roman" w:hAnsi="Times New Roman" w:cs="Times New Roman"/>
          <w:sz w:val="24"/>
          <w:szCs w:val="24"/>
        </w:rPr>
      </w:pPr>
      <w:r w:rsidRPr="005A3A94">
        <w:rPr>
          <w:rFonts w:ascii="Times New Roman" w:eastAsia="Times New Roman" w:hAnsi="Times New Roman" w:cs="Times New Roman"/>
          <w:sz w:val="24"/>
          <w:szCs w:val="24"/>
        </w:rPr>
        <w:t>the six ways of squandering wealth:</w:t>
      </w:r>
    </w:p>
    <w:p w:rsidR="005A3A94" w:rsidRPr="005A3A94" w:rsidRDefault="005A3A94" w:rsidP="005A3A94">
      <w:pPr>
        <w:numPr>
          <w:ilvl w:val="0"/>
          <w:numId w:val="6"/>
        </w:numPr>
        <w:spacing w:before="100" w:beforeAutospacing="1" w:after="100" w:afterAutospacing="1"/>
        <w:ind w:left="1440"/>
        <w:rPr>
          <w:rFonts w:ascii="Times New Roman" w:eastAsia="Times New Roman" w:hAnsi="Times New Roman" w:cs="Times New Roman"/>
          <w:sz w:val="24"/>
          <w:szCs w:val="24"/>
        </w:rPr>
      </w:pPr>
      <w:r w:rsidRPr="005A3A94">
        <w:rPr>
          <w:rFonts w:ascii="Times New Roman" w:eastAsia="Times New Roman" w:hAnsi="Times New Roman" w:cs="Times New Roman"/>
          <w:sz w:val="24"/>
          <w:szCs w:val="24"/>
        </w:rPr>
        <w:t>indulging in intoxicants</w:t>
      </w:r>
    </w:p>
    <w:p w:rsidR="005A3A94" w:rsidRPr="005A3A94" w:rsidRDefault="005A3A94" w:rsidP="005A3A94">
      <w:pPr>
        <w:numPr>
          <w:ilvl w:val="0"/>
          <w:numId w:val="6"/>
        </w:numPr>
        <w:spacing w:before="100" w:beforeAutospacing="1" w:after="100" w:afterAutospacing="1"/>
        <w:ind w:left="1440"/>
        <w:rPr>
          <w:rFonts w:ascii="Times New Roman" w:eastAsia="Times New Roman" w:hAnsi="Times New Roman" w:cs="Times New Roman"/>
          <w:sz w:val="24"/>
          <w:szCs w:val="24"/>
        </w:rPr>
      </w:pPr>
      <w:r w:rsidRPr="005A3A94">
        <w:rPr>
          <w:rFonts w:ascii="Times New Roman" w:eastAsia="Times New Roman" w:hAnsi="Times New Roman" w:cs="Times New Roman"/>
          <w:sz w:val="24"/>
          <w:szCs w:val="24"/>
        </w:rPr>
        <w:t>wandering the streets at inappropriate times</w:t>
      </w:r>
    </w:p>
    <w:p w:rsidR="005A3A94" w:rsidRPr="005A3A94" w:rsidRDefault="005A3A94" w:rsidP="005A3A94">
      <w:pPr>
        <w:numPr>
          <w:ilvl w:val="0"/>
          <w:numId w:val="6"/>
        </w:numPr>
        <w:spacing w:before="100" w:beforeAutospacing="1" w:after="100" w:afterAutospacing="1"/>
        <w:ind w:left="1440"/>
        <w:rPr>
          <w:rFonts w:ascii="Times New Roman" w:eastAsia="Times New Roman" w:hAnsi="Times New Roman" w:cs="Times New Roman"/>
          <w:sz w:val="24"/>
          <w:szCs w:val="24"/>
        </w:rPr>
      </w:pPr>
      <w:r w:rsidRPr="005A3A94">
        <w:rPr>
          <w:rFonts w:ascii="Times New Roman" w:eastAsia="Times New Roman" w:hAnsi="Times New Roman" w:cs="Times New Roman"/>
          <w:sz w:val="24"/>
          <w:szCs w:val="24"/>
        </w:rPr>
        <w:t>frequenting public spectacle</w:t>
      </w:r>
    </w:p>
    <w:p w:rsidR="005A3A94" w:rsidRPr="005A3A94" w:rsidRDefault="005A3A94" w:rsidP="005A3A94">
      <w:pPr>
        <w:numPr>
          <w:ilvl w:val="0"/>
          <w:numId w:val="6"/>
        </w:numPr>
        <w:spacing w:before="100" w:beforeAutospacing="1" w:after="100" w:afterAutospacing="1"/>
        <w:ind w:left="1440"/>
        <w:rPr>
          <w:rFonts w:ascii="Times New Roman" w:eastAsia="Times New Roman" w:hAnsi="Times New Roman" w:cs="Times New Roman"/>
          <w:sz w:val="24"/>
          <w:szCs w:val="24"/>
        </w:rPr>
      </w:pPr>
      <w:r w:rsidRPr="005A3A94">
        <w:rPr>
          <w:rFonts w:ascii="Times New Roman" w:eastAsia="Times New Roman" w:hAnsi="Times New Roman" w:cs="Times New Roman"/>
          <w:sz w:val="24"/>
          <w:szCs w:val="24"/>
        </w:rPr>
        <w:t>compulsive gambling</w:t>
      </w:r>
    </w:p>
    <w:p w:rsidR="005A3A94" w:rsidRPr="005A3A94" w:rsidRDefault="005A3A94" w:rsidP="005A3A94">
      <w:pPr>
        <w:numPr>
          <w:ilvl w:val="0"/>
          <w:numId w:val="6"/>
        </w:numPr>
        <w:spacing w:before="100" w:beforeAutospacing="1" w:after="100" w:afterAutospacing="1"/>
        <w:ind w:left="1440"/>
        <w:rPr>
          <w:rFonts w:ascii="Times New Roman" w:eastAsia="Times New Roman" w:hAnsi="Times New Roman" w:cs="Times New Roman"/>
          <w:sz w:val="24"/>
          <w:szCs w:val="24"/>
        </w:rPr>
      </w:pPr>
      <w:r w:rsidRPr="005A3A94">
        <w:rPr>
          <w:rFonts w:ascii="Times New Roman" w:eastAsia="Times New Roman" w:hAnsi="Times New Roman" w:cs="Times New Roman"/>
          <w:sz w:val="24"/>
          <w:szCs w:val="24"/>
        </w:rPr>
        <w:t>malevolent companionship</w:t>
      </w:r>
    </w:p>
    <w:p w:rsidR="005A3A94" w:rsidRPr="005A3A94" w:rsidRDefault="005A3A94" w:rsidP="005A3A94">
      <w:pPr>
        <w:numPr>
          <w:ilvl w:val="0"/>
          <w:numId w:val="6"/>
        </w:numPr>
        <w:spacing w:before="100" w:beforeAutospacing="1" w:after="100" w:afterAutospacing="1"/>
        <w:ind w:left="1440"/>
        <w:rPr>
          <w:rFonts w:ascii="Times New Roman" w:eastAsia="Times New Roman" w:hAnsi="Times New Roman" w:cs="Times New Roman"/>
          <w:sz w:val="24"/>
          <w:szCs w:val="24"/>
        </w:rPr>
      </w:pPr>
      <w:r w:rsidRPr="005A3A94">
        <w:rPr>
          <w:rFonts w:ascii="Times New Roman" w:eastAsia="Times New Roman" w:hAnsi="Times New Roman" w:cs="Times New Roman"/>
          <w:sz w:val="24"/>
          <w:szCs w:val="24"/>
        </w:rPr>
        <w:t>habitual idleness</w:t>
      </w:r>
    </w:p>
    <w:p w:rsidR="005A3A94" w:rsidRPr="005A3A94" w:rsidRDefault="005A3A94" w:rsidP="005A3A94">
      <w:pPr>
        <w:spacing w:before="100" w:beforeAutospacing="1" w:after="100" w:afterAutospacing="1"/>
        <w:outlineLvl w:val="2"/>
        <w:rPr>
          <w:rFonts w:ascii="Times New Roman" w:eastAsia="Times New Roman" w:hAnsi="Times New Roman" w:cs="Times New Roman"/>
          <w:b/>
          <w:bCs/>
          <w:sz w:val="27"/>
          <w:szCs w:val="27"/>
        </w:rPr>
      </w:pPr>
      <w:r w:rsidRPr="005A3A94">
        <w:rPr>
          <w:rFonts w:ascii="Times New Roman" w:eastAsia="Times New Roman" w:hAnsi="Times New Roman" w:cs="Times New Roman"/>
          <w:b/>
          <w:bCs/>
          <w:sz w:val="27"/>
          <w:szCs w:val="27"/>
        </w:rPr>
        <w:t>Choose true friends</w:t>
      </w:r>
    </w:p>
    <w:p w:rsidR="005A3A94" w:rsidRPr="005A3A94" w:rsidRDefault="005A3A94" w:rsidP="005A3A94">
      <w:pPr>
        <w:spacing w:before="100" w:beforeAutospacing="1" w:after="100" w:afterAutospacing="1"/>
        <w:rPr>
          <w:rFonts w:ascii="Times New Roman" w:eastAsia="Times New Roman" w:hAnsi="Times New Roman" w:cs="Times New Roman"/>
          <w:sz w:val="24"/>
          <w:szCs w:val="24"/>
        </w:rPr>
      </w:pPr>
      <w:r w:rsidRPr="005A3A94">
        <w:rPr>
          <w:rFonts w:ascii="Times New Roman" w:eastAsia="Times New Roman" w:hAnsi="Times New Roman" w:cs="Times New Roman"/>
          <w:sz w:val="24"/>
          <w:szCs w:val="24"/>
        </w:rPr>
        <w:t>The Buddha then elaborated on the importance of having and being a true friend, as he described what true friends are; and what true friends are not; and, how true friends will aid in attaining a blissful life.</w:t>
      </w:r>
    </w:p>
    <w:p w:rsidR="005A3A94" w:rsidRPr="005A3A94" w:rsidRDefault="005A3A94" w:rsidP="005A3A94">
      <w:pPr>
        <w:spacing w:before="100" w:beforeAutospacing="1" w:after="100" w:afterAutospacing="1"/>
        <w:outlineLvl w:val="2"/>
        <w:rPr>
          <w:rFonts w:ascii="Times New Roman" w:eastAsia="Times New Roman" w:hAnsi="Times New Roman" w:cs="Times New Roman"/>
          <w:b/>
          <w:bCs/>
          <w:sz w:val="27"/>
          <w:szCs w:val="27"/>
        </w:rPr>
      </w:pPr>
      <w:r w:rsidRPr="005A3A94">
        <w:rPr>
          <w:rFonts w:ascii="Times New Roman" w:eastAsia="Times New Roman" w:hAnsi="Times New Roman" w:cs="Times New Roman"/>
          <w:b/>
          <w:bCs/>
          <w:sz w:val="27"/>
          <w:szCs w:val="27"/>
        </w:rPr>
        <w:t>Protect close relationships</w:t>
      </w:r>
    </w:p>
    <w:p w:rsidR="005A3A94" w:rsidRPr="005A3A94" w:rsidRDefault="005A3A94" w:rsidP="005A3A94">
      <w:pPr>
        <w:spacing w:before="100" w:beforeAutospacing="1" w:after="100" w:afterAutospacing="1"/>
        <w:rPr>
          <w:rFonts w:ascii="Times New Roman" w:eastAsia="Times New Roman" w:hAnsi="Times New Roman" w:cs="Times New Roman"/>
          <w:sz w:val="24"/>
          <w:szCs w:val="24"/>
        </w:rPr>
      </w:pPr>
      <w:r w:rsidRPr="005A3A94">
        <w:rPr>
          <w:rFonts w:ascii="Times New Roman" w:eastAsia="Times New Roman" w:hAnsi="Times New Roman" w:cs="Times New Roman"/>
          <w:sz w:val="24"/>
          <w:szCs w:val="24"/>
        </w:rPr>
        <w:t xml:space="preserve">Finally, returning to the topic of the six directions, the Buddha described the Four Compass Direction as : parents (East), teachers (South), wife (West), and friends and colleagues (North), and the two vertical directions </w:t>
      </w:r>
      <w:r w:rsidRPr="005A3A94">
        <w:rPr>
          <w:rFonts w:ascii="Times New Roman" w:eastAsia="Times New Roman" w:hAnsi="Times New Roman" w:cs="Times New Roman"/>
          <w:sz w:val="24"/>
          <w:szCs w:val="24"/>
        </w:rPr>
        <w:lastRenderedPageBreak/>
        <w:t>as: ascetics and Brahmins (Up) and the Servants (Down). He elaborated on how to respect and support them, and how in turn the Six will return the kindness and support.</w:t>
      </w:r>
    </w:p>
    <w:p w:rsidR="005A3A94" w:rsidRPr="005A3A94" w:rsidRDefault="00185B42" w:rsidP="005A3A9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4612640</wp:posOffset>
                </wp:positionH>
                <wp:positionV relativeFrom="paragraph">
                  <wp:posOffset>1784985</wp:posOffset>
                </wp:positionV>
                <wp:extent cx="2072640" cy="1760220"/>
                <wp:effectExtent l="0" t="0" r="22860" b="11430"/>
                <wp:wrapNone/>
                <wp:docPr id="12" name="Text Box 12"/>
                <wp:cNvGraphicFramePr/>
                <a:graphic xmlns:a="http://schemas.openxmlformats.org/drawingml/2006/main">
                  <a:graphicData uri="http://schemas.microsoft.com/office/word/2010/wordprocessingShape">
                    <wps:wsp>
                      <wps:cNvSpPr txBox="1"/>
                      <wps:spPr>
                        <a:xfrm>
                          <a:off x="0" y="0"/>
                          <a:ext cx="2072640" cy="1760220"/>
                        </a:xfrm>
                        <a:prstGeom prst="rect">
                          <a:avLst/>
                        </a:prstGeom>
                        <a:solidFill>
                          <a:schemeClr val="lt1"/>
                        </a:solidFill>
                        <a:ln w="6350">
                          <a:solidFill>
                            <a:prstClr val="black"/>
                          </a:solidFill>
                        </a:ln>
                      </wps:spPr>
                      <wps:txbx>
                        <w:txbxConten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25"/>
                              <w:gridCol w:w="1441"/>
                            </w:tblGrid>
                            <w:tr w:rsidR="005A3A94" w:rsidRPr="005A3A94" w:rsidTr="00D93063">
                              <w:trPr>
                                <w:tblCellSpacing w:w="15" w:type="dxa"/>
                              </w:trPr>
                              <w:tc>
                                <w:tcPr>
                                  <w:tcW w:w="0" w:type="auto"/>
                                  <w:gridSpan w:val="2"/>
                                  <w:vAlign w:val="center"/>
                                  <w:hideMark/>
                                </w:tcPr>
                                <w:p w:rsidR="005A3A94" w:rsidRPr="005A3A94" w:rsidRDefault="005A3A94" w:rsidP="005A3A94">
                                  <w:pPr>
                                    <w:jc w:val="center"/>
                                    <w:rPr>
                                      <w:rFonts w:ascii="Times New Roman" w:eastAsia="Times New Roman" w:hAnsi="Times New Roman" w:cs="Times New Roman"/>
                                      <w:b/>
                                      <w:bCs/>
                                      <w:sz w:val="21"/>
                                      <w:szCs w:val="21"/>
                                    </w:rPr>
                                  </w:pPr>
                                  <w:r w:rsidRPr="005A3A94">
                                    <w:rPr>
                                      <w:rFonts w:ascii="Times New Roman" w:eastAsia="Times New Roman" w:hAnsi="Times New Roman" w:cs="Times New Roman"/>
                                      <w:b/>
                                      <w:bCs/>
                                      <w:sz w:val="21"/>
                                      <w:szCs w:val="21"/>
                                    </w:rPr>
                                    <w:t>East</w:t>
                                  </w:r>
                                  <w:r w:rsidRPr="005A3A94">
                                    <w:rPr>
                                      <w:rFonts w:ascii="Times New Roman" w:eastAsia="Times New Roman" w:hAnsi="Times New Roman" w:cs="Times New Roman"/>
                                      <w:b/>
                                      <w:bCs/>
                                      <w:sz w:val="21"/>
                                      <w:szCs w:val="21"/>
                                    </w:rPr>
                                    <w:br/>
                                    <w:t>PARENTS</w:t>
                                  </w:r>
                                </w:p>
                              </w:tc>
                            </w:tr>
                            <w:tr w:rsidR="005A3A94" w:rsidRPr="005A3A94" w:rsidTr="00D93063">
                              <w:trPr>
                                <w:tblCellSpacing w:w="15" w:type="dxa"/>
                              </w:trPr>
                              <w:tc>
                                <w:tcPr>
                                  <w:tcW w:w="0" w:type="auto"/>
                                  <w:vAlign w:val="center"/>
                                  <w:hideMark/>
                                </w:tcPr>
                                <w:p w:rsidR="005A3A94" w:rsidRPr="005A3A94" w:rsidRDefault="005A3A94" w:rsidP="005A3A94">
                                  <w:pPr>
                                    <w:jc w:val="center"/>
                                    <w:rPr>
                                      <w:rFonts w:ascii="Times New Roman" w:eastAsia="Times New Roman" w:hAnsi="Times New Roman" w:cs="Times New Roman"/>
                                      <w:b/>
                                      <w:bCs/>
                                      <w:sz w:val="21"/>
                                      <w:szCs w:val="21"/>
                                    </w:rPr>
                                  </w:pPr>
                                  <w:r w:rsidRPr="005A3A94">
                                    <w:rPr>
                                      <w:rFonts w:ascii="Times New Roman" w:eastAsia="Times New Roman" w:hAnsi="Times New Roman" w:cs="Times New Roman"/>
                                      <w:b/>
                                      <w:bCs/>
                                      <w:i/>
                                      <w:iCs/>
                                      <w:sz w:val="21"/>
                                      <w:szCs w:val="21"/>
                                    </w:rPr>
                                    <w:t>commitments</w:t>
                                  </w:r>
                                </w:p>
                              </w:tc>
                              <w:tc>
                                <w:tcPr>
                                  <w:tcW w:w="0" w:type="auto"/>
                                  <w:vAlign w:val="center"/>
                                  <w:hideMark/>
                                </w:tcPr>
                                <w:p w:rsidR="005A3A94" w:rsidRPr="005A3A94" w:rsidRDefault="005A3A94" w:rsidP="005A3A94">
                                  <w:pPr>
                                    <w:jc w:val="center"/>
                                    <w:rPr>
                                      <w:rFonts w:ascii="Times New Roman" w:eastAsia="Times New Roman" w:hAnsi="Times New Roman" w:cs="Times New Roman"/>
                                      <w:b/>
                                      <w:bCs/>
                                      <w:sz w:val="21"/>
                                      <w:szCs w:val="21"/>
                                    </w:rPr>
                                  </w:pPr>
                                  <w:r w:rsidRPr="005A3A94">
                                    <w:rPr>
                                      <w:rFonts w:ascii="Times New Roman" w:eastAsia="Times New Roman" w:hAnsi="Times New Roman" w:cs="Times New Roman"/>
                                      <w:b/>
                                      <w:bCs/>
                                      <w:i/>
                                      <w:iCs/>
                                      <w:sz w:val="21"/>
                                      <w:szCs w:val="21"/>
                                    </w:rPr>
                                    <w:t>reciprocal acts</w:t>
                                  </w:r>
                                </w:p>
                              </w:tc>
                            </w:tr>
                            <w:tr w:rsidR="005A3A94" w:rsidRPr="005A3A94" w:rsidTr="00D93063">
                              <w:trPr>
                                <w:tblCellSpacing w:w="15" w:type="dxa"/>
                              </w:trPr>
                              <w:tc>
                                <w:tcPr>
                                  <w:tcW w:w="0" w:type="auto"/>
                                  <w:hideMark/>
                                </w:tcPr>
                                <w:p w:rsidR="005A3A94" w:rsidRPr="005A3A94" w:rsidRDefault="005A3A94" w:rsidP="005A3A94">
                                  <w:pPr>
                                    <w:rPr>
                                      <w:rFonts w:ascii="Times New Roman" w:eastAsia="Times New Roman" w:hAnsi="Times New Roman" w:cs="Times New Roman"/>
                                      <w:sz w:val="21"/>
                                      <w:szCs w:val="21"/>
                                    </w:rPr>
                                  </w:pPr>
                                  <w:r w:rsidRPr="005A3A94">
                                    <w:rPr>
                                      <w:rFonts w:ascii="Times New Roman" w:eastAsia="Times New Roman" w:hAnsi="Times New Roman" w:cs="Times New Roman"/>
                                      <w:sz w:val="21"/>
                                      <w:szCs w:val="21"/>
                                    </w:rPr>
                                    <w:t>Support them</w:t>
                                  </w:r>
                                  <w:r w:rsidRPr="005A3A94">
                                    <w:rPr>
                                      <w:rFonts w:ascii="Times New Roman" w:eastAsia="Times New Roman" w:hAnsi="Times New Roman" w:cs="Times New Roman"/>
                                      <w:sz w:val="21"/>
                                      <w:szCs w:val="21"/>
                                    </w:rPr>
                                    <w:br/>
                                    <w:t>fulfill their duties</w:t>
                                  </w:r>
                                  <w:r w:rsidRPr="005A3A94">
                                    <w:rPr>
                                      <w:rFonts w:ascii="Times New Roman" w:eastAsia="Times New Roman" w:hAnsi="Times New Roman" w:cs="Times New Roman"/>
                                      <w:sz w:val="21"/>
                                      <w:szCs w:val="21"/>
                                    </w:rPr>
                                    <w:br/>
                                    <w:t>honor traditions</w:t>
                                  </w:r>
                                  <w:r w:rsidRPr="005A3A94">
                                    <w:rPr>
                                      <w:rFonts w:ascii="Times New Roman" w:eastAsia="Times New Roman" w:hAnsi="Times New Roman" w:cs="Times New Roman"/>
                                      <w:sz w:val="21"/>
                                      <w:szCs w:val="21"/>
                                    </w:rPr>
                                    <w:br/>
                                    <w:t>deserve inheritance</w:t>
                                  </w:r>
                                  <w:r w:rsidRPr="005A3A94">
                                    <w:rPr>
                                      <w:rFonts w:ascii="Times New Roman" w:eastAsia="Times New Roman" w:hAnsi="Times New Roman" w:cs="Times New Roman"/>
                                      <w:sz w:val="21"/>
                                      <w:szCs w:val="21"/>
                                    </w:rPr>
                                    <w:br/>
                                    <w:t>honor their passing</w:t>
                                  </w:r>
                                </w:p>
                              </w:tc>
                              <w:tc>
                                <w:tcPr>
                                  <w:tcW w:w="0" w:type="auto"/>
                                  <w:hideMark/>
                                </w:tcPr>
                                <w:p w:rsidR="005A3A94" w:rsidRPr="005A3A94" w:rsidRDefault="005A3A94" w:rsidP="005A3A94">
                                  <w:pPr>
                                    <w:rPr>
                                      <w:rFonts w:ascii="Times New Roman" w:eastAsia="Times New Roman" w:hAnsi="Times New Roman" w:cs="Times New Roman"/>
                                      <w:sz w:val="21"/>
                                      <w:szCs w:val="21"/>
                                    </w:rPr>
                                  </w:pPr>
                                  <w:r w:rsidRPr="005A3A94">
                                    <w:rPr>
                                      <w:rFonts w:ascii="Times New Roman" w:eastAsia="Times New Roman" w:hAnsi="Times New Roman" w:cs="Times New Roman"/>
                                      <w:sz w:val="21"/>
                                      <w:szCs w:val="21"/>
                                    </w:rPr>
                                    <w:t>restrain from evil</w:t>
                                  </w:r>
                                  <w:r w:rsidRPr="005A3A94">
                                    <w:rPr>
                                      <w:rFonts w:ascii="Times New Roman" w:eastAsia="Times New Roman" w:hAnsi="Times New Roman" w:cs="Times New Roman"/>
                                      <w:sz w:val="21"/>
                                      <w:szCs w:val="21"/>
                                    </w:rPr>
                                    <w:br/>
                                    <w:t>nurture goodness</w:t>
                                  </w:r>
                                  <w:r w:rsidRPr="005A3A94">
                                    <w:rPr>
                                      <w:rFonts w:ascii="Times New Roman" w:eastAsia="Times New Roman" w:hAnsi="Times New Roman" w:cs="Times New Roman"/>
                                      <w:sz w:val="21"/>
                                      <w:szCs w:val="21"/>
                                    </w:rPr>
                                    <w:br/>
                                    <w:t>teach skills</w:t>
                                  </w:r>
                                  <w:r w:rsidRPr="005A3A94">
                                    <w:rPr>
                                      <w:rFonts w:ascii="Times New Roman" w:eastAsia="Times New Roman" w:hAnsi="Times New Roman" w:cs="Times New Roman"/>
                                      <w:sz w:val="21"/>
                                      <w:szCs w:val="21"/>
                                    </w:rPr>
                                    <w:br/>
                                    <w:t>arrange marriage</w:t>
                                  </w:r>
                                  <w:r w:rsidRPr="005A3A94">
                                    <w:rPr>
                                      <w:rFonts w:ascii="Times New Roman" w:eastAsia="Times New Roman" w:hAnsi="Times New Roman" w:cs="Times New Roman"/>
                                      <w:sz w:val="21"/>
                                      <w:szCs w:val="21"/>
                                    </w:rPr>
                                    <w:br/>
                                    <w:t>provide inheritance</w:t>
                                  </w:r>
                                </w:p>
                              </w:tc>
                            </w:tr>
                          </w:tbl>
                          <w:p w:rsidR="005A3A94" w:rsidRDefault="005A3A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63.2pt;margin-top:140.55pt;width:163.2pt;height:13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cPGTAIAAKQEAAAOAAAAZHJzL2Uyb0RvYy54bWysVMtu2zAQvBfoPxC8N5LVxGkNy4GbwEWB&#10;IAlgFznTFBULpbgsSVtyv75D+hE77anohdoXh7uzuxrf9K1mG+V8Q6bkg4ucM2UkVY15Kfn3xezD&#10;J858EKYSmowq+VZ5fjN5/27c2ZEqaEW6Uo4BxPhRZ0u+CsGOsszLlWqFvyCrDJw1uVYEqO4lq5zo&#10;gN7qrMjzYdaRq6wjqbyH9W7n5JOEX9dKhse69iowXXLkFtLp0rmMZzYZi9GLE3bVyH0a4h+yaEVj&#10;8OgR6k4Ewdau+QOqbaQjT3W4kNRmVNeNVKkGVDPI31QzXwmrUi0gx9sjTf7/wcqHzZNjTYXeFZwZ&#10;0aJHC9UH9oV6BhP46awfIWxuERh62BF7sHsYY9l97dr4RUEMfjC9PbIb0SSMRX5dDC/hkvANrod5&#10;UST+s9fr1vnwVVHLolByh/YlVsXm3gekgtBDSHzNk26qWaN1UuLIqFvt2Eag2TqkJHHjLEob1pV8&#10;+PEqT8Bnvgh9vL/UQv6IZZ4jQNMGxkjKrvgohX7Z75laUrUFUY52o+atnDXAvRc+PAmH2QIB2Jfw&#10;iKPWhGRoL3G2Ivfrb/YYj5bDy1mHWS25/7kWTnGmvxkMw+fBZeQ1JOXy6hq8MnfqWZ56zLq9JTA0&#10;wGZamcQYH/RBrB21z1iraXwVLmEk3i55OIi3YbdBWEupptMUhHG2ItybuZUROnYk8rnon4Wz+34G&#10;jMIDHaZajN60dRcbbxqargPVTep5JHjH6p53rEJqy35t466d6inq9ecy+Q0AAP//AwBQSwMEFAAG&#10;AAgAAAAhAGd1nV3fAAAADAEAAA8AAABkcnMvZG93bnJldi54bWxMj8FOwzAQRO9I/IO1SNyok0CK&#10;G+JUgAqXniioZzd2bYt4HdluGv4e9wTH1T7NvGnXsxvIpEK0HjmUiwKIwt5Li5rD1+fbHQMSk0Ap&#10;Bo+Kw4+KsO6ur1rRSH/GDzXtkiY5BGMjOJiUxobS2BvlRFz4UWH+HX1wIuUzaCqDOOdwN9CqKJbU&#10;CYu5wYhRvRrVf+9OjsPmRa90z0QwGyatneb9cavfOb+9mZ+fgCQ1pz8YLvpZHbrsdPAnlJEMHB6r&#10;5UNGOVSsLIFciKKu8poDh7pm90C7lv4f0f0CAAD//wMAUEsBAi0AFAAGAAgAAAAhALaDOJL+AAAA&#10;4QEAABMAAAAAAAAAAAAAAAAAAAAAAFtDb250ZW50X1R5cGVzXS54bWxQSwECLQAUAAYACAAAACEA&#10;OP0h/9YAAACUAQAACwAAAAAAAAAAAAAAAAAvAQAAX3JlbHMvLnJlbHNQSwECLQAUAAYACAAAACEA&#10;J03DxkwCAACkBAAADgAAAAAAAAAAAAAAAAAuAgAAZHJzL2Uyb0RvYy54bWxQSwECLQAUAAYACAAA&#10;ACEAZ3WdXd8AAAAMAQAADwAAAAAAAAAAAAAAAACmBAAAZHJzL2Rvd25yZXYueG1sUEsFBgAAAAAE&#10;AAQA8wAAALIFAAAAAA==&#10;" fillcolor="white [3201]" strokeweight=".5pt">
                <v:textbox>
                  <w:txbxConten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25"/>
                        <w:gridCol w:w="1441"/>
                      </w:tblGrid>
                      <w:tr w:rsidR="005A3A94" w:rsidRPr="005A3A94" w:rsidTr="00D93063">
                        <w:trPr>
                          <w:tblCellSpacing w:w="15" w:type="dxa"/>
                        </w:trPr>
                        <w:tc>
                          <w:tcPr>
                            <w:tcW w:w="0" w:type="auto"/>
                            <w:gridSpan w:val="2"/>
                            <w:vAlign w:val="center"/>
                            <w:hideMark/>
                          </w:tcPr>
                          <w:p w:rsidR="005A3A94" w:rsidRPr="005A3A94" w:rsidRDefault="005A3A94" w:rsidP="005A3A94">
                            <w:pPr>
                              <w:jc w:val="center"/>
                              <w:rPr>
                                <w:rFonts w:ascii="Times New Roman" w:eastAsia="Times New Roman" w:hAnsi="Times New Roman" w:cs="Times New Roman"/>
                                <w:b/>
                                <w:bCs/>
                                <w:sz w:val="21"/>
                                <w:szCs w:val="21"/>
                              </w:rPr>
                            </w:pPr>
                            <w:r w:rsidRPr="005A3A94">
                              <w:rPr>
                                <w:rFonts w:ascii="Times New Roman" w:eastAsia="Times New Roman" w:hAnsi="Times New Roman" w:cs="Times New Roman"/>
                                <w:b/>
                                <w:bCs/>
                                <w:sz w:val="21"/>
                                <w:szCs w:val="21"/>
                              </w:rPr>
                              <w:t>East</w:t>
                            </w:r>
                            <w:r w:rsidRPr="005A3A94">
                              <w:rPr>
                                <w:rFonts w:ascii="Times New Roman" w:eastAsia="Times New Roman" w:hAnsi="Times New Roman" w:cs="Times New Roman"/>
                                <w:b/>
                                <w:bCs/>
                                <w:sz w:val="21"/>
                                <w:szCs w:val="21"/>
                              </w:rPr>
                              <w:br/>
                              <w:t>PARENTS</w:t>
                            </w:r>
                          </w:p>
                        </w:tc>
                      </w:tr>
                      <w:tr w:rsidR="005A3A94" w:rsidRPr="005A3A94" w:rsidTr="00D93063">
                        <w:trPr>
                          <w:tblCellSpacing w:w="15" w:type="dxa"/>
                        </w:trPr>
                        <w:tc>
                          <w:tcPr>
                            <w:tcW w:w="0" w:type="auto"/>
                            <w:vAlign w:val="center"/>
                            <w:hideMark/>
                          </w:tcPr>
                          <w:p w:rsidR="005A3A94" w:rsidRPr="005A3A94" w:rsidRDefault="005A3A94" w:rsidP="005A3A94">
                            <w:pPr>
                              <w:jc w:val="center"/>
                              <w:rPr>
                                <w:rFonts w:ascii="Times New Roman" w:eastAsia="Times New Roman" w:hAnsi="Times New Roman" w:cs="Times New Roman"/>
                                <w:b/>
                                <w:bCs/>
                                <w:sz w:val="21"/>
                                <w:szCs w:val="21"/>
                              </w:rPr>
                            </w:pPr>
                            <w:r w:rsidRPr="005A3A94">
                              <w:rPr>
                                <w:rFonts w:ascii="Times New Roman" w:eastAsia="Times New Roman" w:hAnsi="Times New Roman" w:cs="Times New Roman"/>
                                <w:b/>
                                <w:bCs/>
                                <w:i/>
                                <w:iCs/>
                                <w:sz w:val="21"/>
                                <w:szCs w:val="21"/>
                              </w:rPr>
                              <w:t>commitments</w:t>
                            </w:r>
                          </w:p>
                        </w:tc>
                        <w:tc>
                          <w:tcPr>
                            <w:tcW w:w="0" w:type="auto"/>
                            <w:vAlign w:val="center"/>
                            <w:hideMark/>
                          </w:tcPr>
                          <w:p w:rsidR="005A3A94" w:rsidRPr="005A3A94" w:rsidRDefault="005A3A94" w:rsidP="005A3A94">
                            <w:pPr>
                              <w:jc w:val="center"/>
                              <w:rPr>
                                <w:rFonts w:ascii="Times New Roman" w:eastAsia="Times New Roman" w:hAnsi="Times New Roman" w:cs="Times New Roman"/>
                                <w:b/>
                                <w:bCs/>
                                <w:sz w:val="21"/>
                                <w:szCs w:val="21"/>
                              </w:rPr>
                            </w:pPr>
                            <w:r w:rsidRPr="005A3A94">
                              <w:rPr>
                                <w:rFonts w:ascii="Times New Roman" w:eastAsia="Times New Roman" w:hAnsi="Times New Roman" w:cs="Times New Roman"/>
                                <w:b/>
                                <w:bCs/>
                                <w:i/>
                                <w:iCs/>
                                <w:sz w:val="21"/>
                                <w:szCs w:val="21"/>
                              </w:rPr>
                              <w:t>reciprocal acts</w:t>
                            </w:r>
                          </w:p>
                        </w:tc>
                      </w:tr>
                      <w:tr w:rsidR="005A3A94" w:rsidRPr="005A3A94" w:rsidTr="00D93063">
                        <w:trPr>
                          <w:tblCellSpacing w:w="15" w:type="dxa"/>
                        </w:trPr>
                        <w:tc>
                          <w:tcPr>
                            <w:tcW w:w="0" w:type="auto"/>
                            <w:hideMark/>
                          </w:tcPr>
                          <w:p w:rsidR="005A3A94" w:rsidRPr="005A3A94" w:rsidRDefault="005A3A94" w:rsidP="005A3A94">
                            <w:pPr>
                              <w:rPr>
                                <w:rFonts w:ascii="Times New Roman" w:eastAsia="Times New Roman" w:hAnsi="Times New Roman" w:cs="Times New Roman"/>
                                <w:sz w:val="21"/>
                                <w:szCs w:val="21"/>
                              </w:rPr>
                            </w:pPr>
                            <w:r w:rsidRPr="005A3A94">
                              <w:rPr>
                                <w:rFonts w:ascii="Times New Roman" w:eastAsia="Times New Roman" w:hAnsi="Times New Roman" w:cs="Times New Roman"/>
                                <w:sz w:val="21"/>
                                <w:szCs w:val="21"/>
                              </w:rPr>
                              <w:t>Support them</w:t>
                            </w:r>
                            <w:r w:rsidRPr="005A3A94">
                              <w:rPr>
                                <w:rFonts w:ascii="Times New Roman" w:eastAsia="Times New Roman" w:hAnsi="Times New Roman" w:cs="Times New Roman"/>
                                <w:sz w:val="21"/>
                                <w:szCs w:val="21"/>
                              </w:rPr>
                              <w:br/>
                              <w:t>fulfill their duties</w:t>
                            </w:r>
                            <w:r w:rsidRPr="005A3A94">
                              <w:rPr>
                                <w:rFonts w:ascii="Times New Roman" w:eastAsia="Times New Roman" w:hAnsi="Times New Roman" w:cs="Times New Roman"/>
                                <w:sz w:val="21"/>
                                <w:szCs w:val="21"/>
                              </w:rPr>
                              <w:br/>
                              <w:t>honor traditions</w:t>
                            </w:r>
                            <w:r w:rsidRPr="005A3A94">
                              <w:rPr>
                                <w:rFonts w:ascii="Times New Roman" w:eastAsia="Times New Roman" w:hAnsi="Times New Roman" w:cs="Times New Roman"/>
                                <w:sz w:val="21"/>
                                <w:szCs w:val="21"/>
                              </w:rPr>
                              <w:br/>
                              <w:t>deserve inheritance</w:t>
                            </w:r>
                            <w:r w:rsidRPr="005A3A94">
                              <w:rPr>
                                <w:rFonts w:ascii="Times New Roman" w:eastAsia="Times New Roman" w:hAnsi="Times New Roman" w:cs="Times New Roman"/>
                                <w:sz w:val="21"/>
                                <w:szCs w:val="21"/>
                              </w:rPr>
                              <w:br/>
                              <w:t>honor their passing</w:t>
                            </w:r>
                          </w:p>
                        </w:tc>
                        <w:tc>
                          <w:tcPr>
                            <w:tcW w:w="0" w:type="auto"/>
                            <w:hideMark/>
                          </w:tcPr>
                          <w:p w:rsidR="005A3A94" w:rsidRPr="005A3A94" w:rsidRDefault="005A3A94" w:rsidP="005A3A94">
                            <w:pPr>
                              <w:rPr>
                                <w:rFonts w:ascii="Times New Roman" w:eastAsia="Times New Roman" w:hAnsi="Times New Roman" w:cs="Times New Roman"/>
                                <w:sz w:val="21"/>
                                <w:szCs w:val="21"/>
                              </w:rPr>
                            </w:pPr>
                            <w:r w:rsidRPr="005A3A94">
                              <w:rPr>
                                <w:rFonts w:ascii="Times New Roman" w:eastAsia="Times New Roman" w:hAnsi="Times New Roman" w:cs="Times New Roman"/>
                                <w:sz w:val="21"/>
                                <w:szCs w:val="21"/>
                              </w:rPr>
                              <w:t>restrain from evil</w:t>
                            </w:r>
                            <w:r w:rsidRPr="005A3A94">
                              <w:rPr>
                                <w:rFonts w:ascii="Times New Roman" w:eastAsia="Times New Roman" w:hAnsi="Times New Roman" w:cs="Times New Roman"/>
                                <w:sz w:val="21"/>
                                <w:szCs w:val="21"/>
                              </w:rPr>
                              <w:br/>
                              <w:t>nurture goodness</w:t>
                            </w:r>
                            <w:r w:rsidRPr="005A3A94">
                              <w:rPr>
                                <w:rFonts w:ascii="Times New Roman" w:eastAsia="Times New Roman" w:hAnsi="Times New Roman" w:cs="Times New Roman"/>
                                <w:sz w:val="21"/>
                                <w:szCs w:val="21"/>
                              </w:rPr>
                              <w:br/>
                              <w:t>teach skills</w:t>
                            </w:r>
                            <w:r w:rsidRPr="005A3A94">
                              <w:rPr>
                                <w:rFonts w:ascii="Times New Roman" w:eastAsia="Times New Roman" w:hAnsi="Times New Roman" w:cs="Times New Roman"/>
                                <w:sz w:val="21"/>
                                <w:szCs w:val="21"/>
                              </w:rPr>
                              <w:br/>
                              <w:t>arrange marriage</w:t>
                            </w:r>
                            <w:r w:rsidRPr="005A3A94">
                              <w:rPr>
                                <w:rFonts w:ascii="Times New Roman" w:eastAsia="Times New Roman" w:hAnsi="Times New Roman" w:cs="Times New Roman"/>
                                <w:sz w:val="21"/>
                                <w:szCs w:val="21"/>
                              </w:rPr>
                              <w:br/>
                              <w:t>provide inheritance</w:t>
                            </w:r>
                          </w:p>
                        </w:tc>
                      </w:tr>
                    </w:tbl>
                    <w:p w:rsidR="005A3A94" w:rsidRDefault="005A3A94"/>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101600</wp:posOffset>
                </wp:positionH>
                <wp:positionV relativeFrom="paragraph">
                  <wp:posOffset>1787525</wp:posOffset>
                </wp:positionV>
                <wp:extent cx="2153920" cy="1615440"/>
                <wp:effectExtent l="0" t="0" r="17780" b="22860"/>
                <wp:wrapNone/>
                <wp:docPr id="11" name="Text Box 11"/>
                <wp:cNvGraphicFramePr/>
                <a:graphic xmlns:a="http://schemas.openxmlformats.org/drawingml/2006/main">
                  <a:graphicData uri="http://schemas.microsoft.com/office/word/2010/wordprocessingShape">
                    <wps:wsp>
                      <wps:cNvSpPr txBox="1"/>
                      <wps:spPr>
                        <a:xfrm>
                          <a:off x="0" y="0"/>
                          <a:ext cx="2153920" cy="1615440"/>
                        </a:xfrm>
                        <a:prstGeom prst="rect">
                          <a:avLst/>
                        </a:prstGeom>
                        <a:solidFill>
                          <a:schemeClr val="lt1"/>
                        </a:solidFill>
                        <a:ln w="6350">
                          <a:solidFill>
                            <a:prstClr val="black"/>
                          </a:solidFill>
                        </a:ln>
                      </wps:spPr>
                      <wps:txbx>
                        <w:txbxConten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33"/>
                              <w:gridCol w:w="1561"/>
                            </w:tblGrid>
                            <w:tr w:rsidR="005A3A94" w:rsidRPr="005A3A94" w:rsidTr="00D93063">
                              <w:trPr>
                                <w:tblCellSpacing w:w="15" w:type="dxa"/>
                              </w:trPr>
                              <w:tc>
                                <w:tcPr>
                                  <w:tcW w:w="0" w:type="auto"/>
                                  <w:gridSpan w:val="2"/>
                                  <w:vAlign w:val="center"/>
                                  <w:hideMark/>
                                </w:tcPr>
                                <w:p w:rsidR="005A3A94" w:rsidRPr="005A3A94" w:rsidRDefault="005A3A94" w:rsidP="005A3A94">
                                  <w:pPr>
                                    <w:jc w:val="center"/>
                                    <w:rPr>
                                      <w:rFonts w:ascii="Times New Roman" w:eastAsia="Times New Roman" w:hAnsi="Times New Roman" w:cs="Times New Roman"/>
                                      <w:b/>
                                      <w:bCs/>
                                      <w:sz w:val="21"/>
                                      <w:szCs w:val="21"/>
                                    </w:rPr>
                                  </w:pPr>
                                  <w:r w:rsidRPr="005A3A94">
                                    <w:rPr>
                                      <w:rFonts w:ascii="Times New Roman" w:eastAsia="Times New Roman" w:hAnsi="Times New Roman" w:cs="Times New Roman"/>
                                      <w:b/>
                                      <w:bCs/>
                                      <w:sz w:val="21"/>
                                      <w:szCs w:val="21"/>
                                    </w:rPr>
                                    <w:t>West</w:t>
                                  </w:r>
                                  <w:r w:rsidRPr="005A3A94">
                                    <w:rPr>
                                      <w:rFonts w:ascii="Times New Roman" w:eastAsia="Times New Roman" w:hAnsi="Times New Roman" w:cs="Times New Roman"/>
                                      <w:b/>
                                      <w:bCs/>
                                      <w:sz w:val="21"/>
                                      <w:szCs w:val="21"/>
                                    </w:rPr>
                                    <w:br/>
                                    <w:t>WIFE</w:t>
                                  </w:r>
                                </w:p>
                              </w:tc>
                            </w:tr>
                            <w:tr w:rsidR="005A3A94" w:rsidRPr="005A3A94" w:rsidTr="00D93063">
                              <w:trPr>
                                <w:tblCellSpacing w:w="15" w:type="dxa"/>
                              </w:trPr>
                              <w:tc>
                                <w:tcPr>
                                  <w:tcW w:w="0" w:type="auto"/>
                                  <w:vAlign w:val="center"/>
                                  <w:hideMark/>
                                </w:tcPr>
                                <w:p w:rsidR="005A3A94" w:rsidRPr="005A3A94" w:rsidRDefault="005A3A94" w:rsidP="005A3A94">
                                  <w:pPr>
                                    <w:jc w:val="center"/>
                                    <w:rPr>
                                      <w:rFonts w:ascii="Times New Roman" w:eastAsia="Times New Roman" w:hAnsi="Times New Roman" w:cs="Times New Roman"/>
                                      <w:b/>
                                      <w:bCs/>
                                      <w:sz w:val="21"/>
                                      <w:szCs w:val="21"/>
                                    </w:rPr>
                                  </w:pPr>
                                  <w:r w:rsidRPr="005A3A94">
                                    <w:rPr>
                                      <w:rFonts w:ascii="Times New Roman" w:eastAsia="Times New Roman" w:hAnsi="Times New Roman" w:cs="Times New Roman"/>
                                      <w:b/>
                                      <w:bCs/>
                                      <w:i/>
                                      <w:iCs/>
                                      <w:sz w:val="21"/>
                                      <w:szCs w:val="21"/>
                                    </w:rPr>
                                    <w:t>commitments</w:t>
                                  </w:r>
                                </w:p>
                              </w:tc>
                              <w:tc>
                                <w:tcPr>
                                  <w:tcW w:w="0" w:type="auto"/>
                                  <w:vAlign w:val="center"/>
                                  <w:hideMark/>
                                </w:tcPr>
                                <w:p w:rsidR="005A3A94" w:rsidRPr="005A3A94" w:rsidRDefault="005A3A94" w:rsidP="005A3A94">
                                  <w:pPr>
                                    <w:jc w:val="center"/>
                                    <w:rPr>
                                      <w:rFonts w:ascii="Times New Roman" w:eastAsia="Times New Roman" w:hAnsi="Times New Roman" w:cs="Times New Roman"/>
                                      <w:b/>
                                      <w:bCs/>
                                      <w:sz w:val="21"/>
                                      <w:szCs w:val="21"/>
                                    </w:rPr>
                                  </w:pPr>
                                  <w:r w:rsidRPr="005A3A94">
                                    <w:rPr>
                                      <w:rFonts w:ascii="Times New Roman" w:eastAsia="Times New Roman" w:hAnsi="Times New Roman" w:cs="Times New Roman"/>
                                      <w:b/>
                                      <w:bCs/>
                                      <w:i/>
                                      <w:iCs/>
                                      <w:sz w:val="21"/>
                                      <w:szCs w:val="21"/>
                                    </w:rPr>
                                    <w:t>reciprocal acts</w:t>
                                  </w:r>
                                </w:p>
                              </w:tc>
                            </w:tr>
                            <w:tr w:rsidR="005A3A94" w:rsidRPr="005A3A94" w:rsidTr="00D93063">
                              <w:trPr>
                                <w:tblCellSpacing w:w="15" w:type="dxa"/>
                              </w:trPr>
                              <w:tc>
                                <w:tcPr>
                                  <w:tcW w:w="0" w:type="auto"/>
                                  <w:hideMark/>
                                </w:tcPr>
                                <w:p w:rsidR="005A3A94" w:rsidRPr="005A3A94" w:rsidRDefault="005A3A94" w:rsidP="005A3A94">
                                  <w:pPr>
                                    <w:rPr>
                                      <w:rFonts w:ascii="Times New Roman" w:eastAsia="Times New Roman" w:hAnsi="Times New Roman" w:cs="Times New Roman"/>
                                      <w:sz w:val="21"/>
                                      <w:szCs w:val="21"/>
                                    </w:rPr>
                                  </w:pPr>
                                  <w:r w:rsidRPr="005A3A94">
                                    <w:rPr>
                                      <w:rFonts w:ascii="Times New Roman" w:eastAsia="Times New Roman" w:hAnsi="Times New Roman" w:cs="Times New Roman"/>
                                      <w:sz w:val="21"/>
                                      <w:szCs w:val="21"/>
                                    </w:rPr>
                                    <w:t>honor her</w:t>
                                  </w:r>
                                  <w:r w:rsidRPr="005A3A94">
                                    <w:rPr>
                                      <w:rFonts w:ascii="Times New Roman" w:eastAsia="Times New Roman" w:hAnsi="Times New Roman" w:cs="Times New Roman"/>
                                      <w:sz w:val="21"/>
                                      <w:szCs w:val="21"/>
                                    </w:rPr>
                                    <w:br/>
                                    <w:t>respect her</w:t>
                                  </w:r>
                                  <w:r w:rsidRPr="005A3A94">
                                    <w:rPr>
                                      <w:rFonts w:ascii="Times New Roman" w:eastAsia="Times New Roman" w:hAnsi="Times New Roman" w:cs="Times New Roman"/>
                                      <w:sz w:val="21"/>
                                      <w:szCs w:val="21"/>
                                    </w:rPr>
                                    <w:br/>
                                    <w:t>fidelity</w:t>
                                  </w:r>
                                  <w:r w:rsidRPr="005A3A94">
                                    <w:rPr>
                                      <w:rFonts w:ascii="Times New Roman" w:eastAsia="Times New Roman" w:hAnsi="Times New Roman" w:cs="Times New Roman"/>
                                      <w:sz w:val="21"/>
                                      <w:szCs w:val="21"/>
                                    </w:rPr>
                                    <w:br/>
                                    <w:t>share authority</w:t>
                                  </w:r>
                                  <w:r w:rsidRPr="005A3A94">
                                    <w:rPr>
                                      <w:rFonts w:ascii="Times New Roman" w:eastAsia="Times New Roman" w:hAnsi="Times New Roman" w:cs="Times New Roman"/>
                                      <w:sz w:val="21"/>
                                      <w:szCs w:val="21"/>
                                    </w:rPr>
                                    <w:br/>
                                    <w:t>provide gifts</w:t>
                                  </w:r>
                                </w:p>
                              </w:tc>
                              <w:tc>
                                <w:tcPr>
                                  <w:tcW w:w="0" w:type="auto"/>
                                  <w:hideMark/>
                                </w:tcPr>
                                <w:p w:rsidR="005A3A94" w:rsidRPr="005A3A94" w:rsidRDefault="005A3A94" w:rsidP="005A3A94">
                                  <w:pPr>
                                    <w:rPr>
                                      <w:rFonts w:ascii="Times New Roman" w:eastAsia="Times New Roman" w:hAnsi="Times New Roman" w:cs="Times New Roman"/>
                                      <w:sz w:val="21"/>
                                      <w:szCs w:val="21"/>
                                    </w:rPr>
                                  </w:pPr>
                                  <w:r w:rsidRPr="005A3A94">
                                    <w:rPr>
                                      <w:rFonts w:ascii="Times New Roman" w:eastAsia="Times New Roman" w:hAnsi="Times New Roman" w:cs="Times New Roman"/>
                                      <w:sz w:val="21"/>
                                      <w:szCs w:val="21"/>
                                    </w:rPr>
                                    <w:t>organize duties</w:t>
                                  </w:r>
                                  <w:r w:rsidRPr="005A3A94">
                                    <w:rPr>
                                      <w:rFonts w:ascii="Times New Roman" w:eastAsia="Times New Roman" w:hAnsi="Times New Roman" w:cs="Times New Roman"/>
                                      <w:sz w:val="21"/>
                                      <w:szCs w:val="21"/>
                                    </w:rPr>
                                    <w:br/>
                                    <w:t>hospitality</w:t>
                                  </w:r>
                                  <w:r w:rsidRPr="005A3A94">
                                    <w:rPr>
                                      <w:rFonts w:ascii="Times New Roman" w:eastAsia="Times New Roman" w:hAnsi="Times New Roman" w:cs="Times New Roman"/>
                                      <w:sz w:val="21"/>
                                      <w:szCs w:val="21"/>
                                    </w:rPr>
                                    <w:br/>
                                    <w:t>fidelity</w:t>
                                  </w:r>
                                  <w:r w:rsidRPr="005A3A94">
                                    <w:rPr>
                                      <w:rFonts w:ascii="Times New Roman" w:eastAsia="Times New Roman" w:hAnsi="Times New Roman" w:cs="Times New Roman"/>
                                      <w:sz w:val="21"/>
                                      <w:szCs w:val="21"/>
                                    </w:rPr>
                                    <w:br/>
                                    <w:t>wise budgeting</w:t>
                                  </w:r>
                                  <w:r w:rsidRPr="005A3A94">
                                    <w:rPr>
                                      <w:rFonts w:ascii="Times New Roman" w:eastAsia="Times New Roman" w:hAnsi="Times New Roman" w:cs="Times New Roman"/>
                                      <w:sz w:val="21"/>
                                      <w:szCs w:val="21"/>
                                    </w:rPr>
                                    <w:br/>
                                    <w:t>skillfulness</w:t>
                                  </w:r>
                                </w:p>
                              </w:tc>
                            </w:tr>
                          </w:tbl>
                          <w:p w:rsidR="005A3A94" w:rsidRDefault="005A3A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8pt;margin-top:140.75pt;width:169.6pt;height:12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0XTQIAAKsEAAAOAAAAZHJzL2Uyb0RvYy54bWysVN9v2jAQfp+0/8Hy+wihhbWIULFWTJOq&#10;tlI79dk4Tonm+DzbkLC/fp8doLTb07QX53758913d5lddY1mW+V8Tabg+WDImTKSytq8FPz70/LT&#10;BWc+CFMKTUYVfKc8v5p//DBr7VSNaE26VI4BxPhpawu+DsFOs8zLtWqEH5BVBs6KXCMCVPeSlU60&#10;QG90NhoOJ1lLrrSOpPIe1pveyecJv6qUDPdV5VVguuDILaTTpXMVz2w+E9MXJ+y6lvs0xD9k0Yja&#10;4NEj1I0Igm1c/QdUU0tHnqowkNRkVFW1VKkGVJMP31XzuBZWpVpAjrdHmvz/g5V32wfH6hK9yzkz&#10;okGPnlQX2BfqGEzgp7V+irBHi8DQwY7Yg93DGMvuKtfELwpi8IPp3ZHdiCZhHOXjs8sRXBK+fJKP&#10;z88T/9nrdet8+KqoYVEouEP7Eqtie+sDUkHoISS+5knX5bLWOilxZNS1dmwr0GwdUpK48SZKG9YW&#10;fHI2HibgN74Ifby/0kL+iGW+RYCmDYyRlL74KIVu1fUkHohZUbkDX476ifNWLmvA3wofHoTDiIEH&#10;rE24x1FpQk60lzhbk/v1N3uMR+fh5azFyBbc/9wIpzjT3wxm4jKPjLKQlPPx58i1O/WsTj1m01wT&#10;iELbkV0SY3zQB7Fy1DxjuxbxVbiEkXi74OEgXod+kbCdUi0WKQhTbUW4NY9WRujYmEjrU/csnN23&#10;NWAi7ugw3GL6rrt9bLxpaLEJVNWp9ZHnntU9/diI1J399saVO9VT1Os/Zv4bAAD//wMAUEsDBBQA&#10;BgAIAAAAIQBHU4im3QAAAAoBAAAPAAAAZHJzL2Rvd25yZXYueG1sTI8xT8MwFIR3JP6D9SqxUaep&#10;UqUhTgWosDBREPNr7NpWYzuy3TT8ex4TjKc73X3X7mY3sEnFZIMXsFoWwJTvg7ReC/j8eLmvgaWM&#10;XuIQvBLwrRLsutubFhsZrv5dTYesGZX41KAAk/PYcJ56oxymZRiVJ+8UosNMMmouI16p3A28LIoN&#10;d2g9LRgc1bNR/flwcQL2T3qr+xqj2dfS2mn+Or3pVyHuFvPjA7Cs5vwXhl98QoeOmI7h4mViA+kN&#10;XckCynpVAaPAuqpKYEcB1braAu9a/v9C9wMAAP//AwBQSwECLQAUAAYACAAAACEAtoM4kv4AAADh&#10;AQAAEwAAAAAAAAAAAAAAAAAAAAAAW0NvbnRlbnRfVHlwZXNdLnhtbFBLAQItABQABgAIAAAAIQA4&#10;/SH/1gAAAJQBAAALAAAAAAAAAAAAAAAAAC8BAABfcmVscy8ucmVsc1BLAQItABQABgAIAAAAIQDF&#10;H20XTQIAAKsEAAAOAAAAAAAAAAAAAAAAAC4CAABkcnMvZTJvRG9jLnhtbFBLAQItABQABgAIAAAA&#10;IQBHU4im3QAAAAoBAAAPAAAAAAAAAAAAAAAAAKcEAABkcnMvZG93bnJldi54bWxQSwUGAAAAAAQA&#10;BADzAAAAsQUAAAAA&#10;" fillcolor="white [3201]" strokeweight=".5pt">
                <v:textbox>
                  <w:txbxConten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33"/>
                        <w:gridCol w:w="1561"/>
                      </w:tblGrid>
                      <w:tr w:rsidR="005A3A94" w:rsidRPr="005A3A94" w:rsidTr="00D93063">
                        <w:trPr>
                          <w:tblCellSpacing w:w="15" w:type="dxa"/>
                        </w:trPr>
                        <w:tc>
                          <w:tcPr>
                            <w:tcW w:w="0" w:type="auto"/>
                            <w:gridSpan w:val="2"/>
                            <w:vAlign w:val="center"/>
                            <w:hideMark/>
                          </w:tcPr>
                          <w:p w:rsidR="005A3A94" w:rsidRPr="005A3A94" w:rsidRDefault="005A3A94" w:rsidP="005A3A94">
                            <w:pPr>
                              <w:jc w:val="center"/>
                              <w:rPr>
                                <w:rFonts w:ascii="Times New Roman" w:eastAsia="Times New Roman" w:hAnsi="Times New Roman" w:cs="Times New Roman"/>
                                <w:b/>
                                <w:bCs/>
                                <w:sz w:val="21"/>
                                <w:szCs w:val="21"/>
                              </w:rPr>
                            </w:pPr>
                            <w:r w:rsidRPr="005A3A94">
                              <w:rPr>
                                <w:rFonts w:ascii="Times New Roman" w:eastAsia="Times New Roman" w:hAnsi="Times New Roman" w:cs="Times New Roman"/>
                                <w:b/>
                                <w:bCs/>
                                <w:sz w:val="21"/>
                                <w:szCs w:val="21"/>
                              </w:rPr>
                              <w:t>West</w:t>
                            </w:r>
                            <w:r w:rsidRPr="005A3A94">
                              <w:rPr>
                                <w:rFonts w:ascii="Times New Roman" w:eastAsia="Times New Roman" w:hAnsi="Times New Roman" w:cs="Times New Roman"/>
                                <w:b/>
                                <w:bCs/>
                                <w:sz w:val="21"/>
                                <w:szCs w:val="21"/>
                              </w:rPr>
                              <w:br/>
                              <w:t>WIFE</w:t>
                            </w:r>
                          </w:p>
                        </w:tc>
                      </w:tr>
                      <w:tr w:rsidR="005A3A94" w:rsidRPr="005A3A94" w:rsidTr="00D93063">
                        <w:trPr>
                          <w:tblCellSpacing w:w="15" w:type="dxa"/>
                        </w:trPr>
                        <w:tc>
                          <w:tcPr>
                            <w:tcW w:w="0" w:type="auto"/>
                            <w:vAlign w:val="center"/>
                            <w:hideMark/>
                          </w:tcPr>
                          <w:p w:rsidR="005A3A94" w:rsidRPr="005A3A94" w:rsidRDefault="005A3A94" w:rsidP="005A3A94">
                            <w:pPr>
                              <w:jc w:val="center"/>
                              <w:rPr>
                                <w:rFonts w:ascii="Times New Roman" w:eastAsia="Times New Roman" w:hAnsi="Times New Roman" w:cs="Times New Roman"/>
                                <w:b/>
                                <w:bCs/>
                                <w:sz w:val="21"/>
                                <w:szCs w:val="21"/>
                              </w:rPr>
                            </w:pPr>
                            <w:r w:rsidRPr="005A3A94">
                              <w:rPr>
                                <w:rFonts w:ascii="Times New Roman" w:eastAsia="Times New Roman" w:hAnsi="Times New Roman" w:cs="Times New Roman"/>
                                <w:b/>
                                <w:bCs/>
                                <w:i/>
                                <w:iCs/>
                                <w:sz w:val="21"/>
                                <w:szCs w:val="21"/>
                              </w:rPr>
                              <w:t>commitments</w:t>
                            </w:r>
                          </w:p>
                        </w:tc>
                        <w:tc>
                          <w:tcPr>
                            <w:tcW w:w="0" w:type="auto"/>
                            <w:vAlign w:val="center"/>
                            <w:hideMark/>
                          </w:tcPr>
                          <w:p w:rsidR="005A3A94" w:rsidRPr="005A3A94" w:rsidRDefault="005A3A94" w:rsidP="005A3A94">
                            <w:pPr>
                              <w:jc w:val="center"/>
                              <w:rPr>
                                <w:rFonts w:ascii="Times New Roman" w:eastAsia="Times New Roman" w:hAnsi="Times New Roman" w:cs="Times New Roman"/>
                                <w:b/>
                                <w:bCs/>
                                <w:sz w:val="21"/>
                                <w:szCs w:val="21"/>
                              </w:rPr>
                            </w:pPr>
                            <w:r w:rsidRPr="005A3A94">
                              <w:rPr>
                                <w:rFonts w:ascii="Times New Roman" w:eastAsia="Times New Roman" w:hAnsi="Times New Roman" w:cs="Times New Roman"/>
                                <w:b/>
                                <w:bCs/>
                                <w:i/>
                                <w:iCs/>
                                <w:sz w:val="21"/>
                                <w:szCs w:val="21"/>
                              </w:rPr>
                              <w:t>reciprocal acts</w:t>
                            </w:r>
                          </w:p>
                        </w:tc>
                      </w:tr>
                      <w:tr w:rsidR="005A3A94" w:rsidRPr="005A3A94" w:rsidTr="00D93063">
                        <w:trPr>
                          <w:tblCellSpacing w:w="15" w:type="dxa"/>
                        </w:trPr>
                        <w:tc>
                          <w:tcPr>
                            <w:tcW w:w="0" w:type="auto"/>
                            <w:hideMark/>
                          </w:tcPr>
                          <w:p w:rsidR="005A3A94" w:rsidRPr="005A3A94" w:rsidRDefault="005A3A94" w:rsidP="005A3A94">
                            <w:pPr>
                              <w:rPr>
                                <w:rFonts w:ascii="Times New Roman" w:eastAsia="Times New Roman" w:hAnsi="Times New Roman" w:cs="Times New Roman"/>
                                <w:sz w:val="21"/>
                                <w:szCs w:val="21"/>
                              </w:rPr>
                            </w:pPr>
                            <w:r w:rsidRPr="005A3A94">
                              <w:rPr>
                                <w:rFonts w:ascii="Times New Roman" w:eastAsia="Times New Roman" w:hAnsi="Times New Roman" w:cs="Times New Roman"/>
                                <w:sz w:val="21"/>
                                <w:szCs w:val="21"/>
                              </w:rPr>
                              <w:t>honor her</w:t>
                            </w:r>
                            <w:r w:rsidRPr="005A3A94">
                              <w:rPr>
                                <w:rFonts w:ascii="Times New Roman" w:eastAsia="Times New Roman" w:hAnsi="Times New Roman" w:cs="Times New Roman"/>
                                <w:sz w:val="21"/>
                                <w:szCs w:val="21"/>
                              </w:rPr>
                              <w:br/>
                              <w:t>respect her</w:t>
                            </w:r>
                            <w:r w:rsidRPr="005A3A94">
                              <w:rPr>
                                <w:rFonts w:ascii="Times New Roman" w:eastAsia="Times New Roman" w:hAnsi="Times New Roman" w:cs="Times New Roman"/>
                                <w:sz w:val="21"/>
                                <w:szCs w:val="21"/>
                              </w:rPr>
                              <w:br/>
                              <w:t>fidelity</w:t>
                            </w:r>
                            <w:r w:rsidRPr="005A3A94">
                              <w:rPr>
                                <w:rFonts w:ascii="Times New Roman" w:eastAsia="Times New Roman" w:hAnsi="Times New Roman" w:cs="Times New Roman"/>
                                <w:sz w:val="21"/>
                                <w:szCs w:val="21"/>
                              </w:rPr>
                              <w:br/>
                              <w:t>share authority</w:t>
                            </w:r>
                            <w:r w:rsidRPr="005A3A94">
                              <w:rPr>
                                <w:rFonts w:ascii="Times New Roman" w:eastAsia="Times New Roman" w:hAnsi="Times New Roman" w:cs="Times New Roman"/>
                                <w:sz w:val="21"/>
                                <w:szCs w:val="21"/>
                              </w:rPr>
                              <w:br/>
                              <w:t>provide gifts</w:t>
                            </w:r>
                          </w:p>
                        </w:tc>
                        <w:tc>
                          <w:tcPr>
                            <w:tcW w:w="0" w:type="auto"/>
                            <w:hideMark/>
                          </w:tcPr>
                          <w:p w:rsidR="005A3A94" w:rsidRPr="005A3A94" w:rsidRDefault="005A3A94" w:rsidP="005A3A94">
                            <w:pPr>
                              <w:rPr>
                                <w:rFonts w:ascii="Times New Roman" w:eastAsia="Times New Roman" w:hAnsi="Times New Roman" w:cs="Times New Roman"/>
                                <w:sz w:val="21"/>
                                <w:szCs w:val="21"/>
                              </w:rPr>
                            </w:pPr>
                            <w:r w:rsidRPr="005A3A94">
                              <w:rPr>
                                <w:rFonts w:ascii="Times New Roman" w:eastAsia="Times New Roman" w:hAnsi="Times New Roman" w:cs="Times New Roman"/>
                                <w:sz w:val="21"/>
                                <w:szCs w:val="21"/>
                              </w:rPr>
                              <w:t>organize duties</w:t>
                            </w:r>
                            <w:r w:rsidRPr="005A3A94">
                              <w:rPr>
                                <w:rFonts w:ascii="Times New Roman" w:eastAsia="Times New Roman" w:hAnsi="Times New Roman" w:cs="Times New Roman"/>
                                <w:sz w:val="21"/>
                                <w:szCs w:val="21"/>
                              </w:rPr>
                              <w:br/>
                              <w:t>hospitality</w:t>
                            </w:r>
                            <w:r w:rsidRPr="005A3A94">
                              <w:rPr>
                                <w:rFonts w:ascii="Times New Roman" w:eastAsia="Times New Roman" w:hAnsi="Times New Roman" w:cs="Times New Roman"/>
                                <w:sz w:val="21"/>
                                <w:szCs w:val="21"/>
                              </w:rPr>
                              <w:br/>
                              <w:t>fidelity</w:t>
                            </w:r>
                            <w:r w:rsidRPr="005A3A94">
                              <w:rPr>
                                <w:rFonts w:ascii="Times New Roman" w:eastAsia="Times New Roman" w:hAnsi="Times New Roman" w:cs="Times New Roman"/>
                                <w:sz w:val="21"/>
                                <w:szCs w:val="21"/>
                              </w:rPr>
                              <w:br/>
                              <w:t>wise budgeting</w:t>
                            </w:r>
                            <w:r w:rsidRPr="005A3A94">
                              <w:rPr>
                                <w:rFonts w:ascii="Times New Roman" w:eastAsia="Times New Roman" w:hAnsi="Times New Roman" w:cs="Times New Roman"/>
                                <w:sz w:val="21"/>
                                <w:szCs w:val="21"/>
                              </w:rPr>
                              <w:br/>
                              <w:t>skillfulness</w:t>
                            </w:r>
                          </w:p>
                        </w:tc>
                      </w:tr>
                    </w:tbl>
                    <w:p w:rsidR="005A3A94" w:rsidRDefault="005A3A94"/>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2255520</wp:posOffset>
                </wp:positionH>
                <wp:positionV relativeFrom="paragraph">
                  <wp:posOffset>423545</wp:posOffset>
                </wp:positionV>
                <wp:extent cx="2367280" cy="1531620"/>
                <wp:effectExtent l="0" t="0" r="13970" b="11430"/>
                <wp:wrapNone/>
                <wp:docPr id="8" name="Text Box 8"/>
                <wp:cNvGraphicFramePr/>
                <a:graphic xmlns:a="http://schemas.openxmlformats.org/drawingml/2006/main">
                  <a:graphicData uri="http://schemas.microsoft.com/office/word/2010/wordprocessingShape">
                    <wps:wsp>
                      <wps:cNvSpPr txBox="1"/>
                      <wps:spPr>
                        <a:xfrm>
                          <a:off x="0" y="0"/>
                          <a:ext cx="2367280" cy="1531620"/>
                        </a:xfrm>
                        <a:prstGeom prst="rect">
                          <a:avLst/>
                        </a:prstGeom>
                        <a:solidFill>
                          <a:schemeClr val="lt1"/>
                        </a:solidFill>
                        <a:ln w="6350">
                          <a:solidFill>
                            <a:prstClr val="black"/>
                          </a:solidFill>
                        </a:ln>
                      </wps:spPr>
                      <wps:txbx>
                        <w:txbxConten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35"/>
                              <w:gridCol w:w="1995"/>
                            </w:tblGrid>
                            <w:tr w:rsidR="005A3A94" w:rsidRPr="005A3A94" w:rsidTr="00D93063">
                              <w:trPr>
                                <w:tblCellSpacing w:w="15" w:type="dxa"/>
                              </w:trPr>
                              <w:tc>
                                <w:tcPr>
                                  <w:tcW w:w="0" w:type="auto"/>
                                  <w:gridSpan w:val="2"/>
                                  <w:vAlign w:val="center"/>
                                  <w:hideMark/>
                                </w:tcPr>
                                <w:p w:rsidR="005A3A94" w:rsidRPr="005A3A94" w:rsidRDefault="005A3A94" w:rsidP="005A3A94">
                                  <w:pPr>
                                    <w:jc w:val="center"/>
                                    <w:rPr>
                                      <w:rFonts w:ascii="Times New Roman" w:eastAsia="Times New Roman" w:hAnsi="Times New Roman" w:cs="Times New Roman"/>
                                      <w:b/>
                                      <w:bCs/>
                                      <w:sz w:val="21"/>
                                      <w:szCs w:val="21"/>
                                    </w:rPr>
                                  </w:pPr>
                                  <w:r w:rsidRPr="005A3A94">
                                    <w:rPr>
                                      <w:rFonts w:ascii="Times New Roman" w:eastAsia="Times New Roman" w:hAnsi="Times New Roman" w:cs="Times New Roman"/>
                                      <w:b/>
                                      <w:bCs/>
                                      <w:sz w:val="21"/>
                                      <w:szCs w:val="21"/>
                                    </w:rPr>
                                    <w:t>North</w:t>
                                  </w:r>
                                  <w:r w:rsidRPr="005A3A94">
                                    <w:rPr>
                                      <w:rFonts w:ascii="Times New Roman" w:eastAsia="Times New Roman" w:hAnsi="Times New Roman" w:cs="Times New Roman"/>
                                      <w:b/>
                                      <w:bCs/>
                                      <w:sz w:val="21"/>
                                      <w:szCs w:val="21"/>
                                    </w:rPr>
                                    <w:br/>
                                    <w:t>FRIENDS</w:t>
                                  </w:r>
                                </w:p>
                              </w:tc>
                            </w:tr>
                            <w:tr w:rsidR="005A3A94" w:rsidRPr="005A3A94" w:rsidTr="00D93063">
                              <w:trPr>
                                <w:tblCellSpacing w:w="15" w:type="dxa"/>
                              </w:trPr>
                              <w:tc>
                                <w:tcPr>
                                  <w:tcW w:w="0" w:type="auto"/>
                                  <w:vAlign w:val="center"/>
                                  <w:hideMark/>
                                </w:tcPr>
                                <w:p w:rsidR="005A3A94" w:rsidRPr="005A3A94" w:rsidRDefault="005A3A94" w:rsidP="005A3A94">
                                  <w:pPr>
                                    <w:jc w:val="center"/>
                                    <w:rPr>
                                      <w:rFonts w:ascii="Times New Roman" w:eastAsia="Times New Roman" w:hAnsi="Times New Roman" w:cs="Times New Roman"/>
                                      <w:b/>
                                      <w:bCs/>
                                      <w:sz w:val="21"/>
                                      <w:szCs w:val="21"/>
                                    </w:rPr>
                                  </w:pPr>
                                  <w:r w:rsidRPr="005A3A94">
                                    <w:rPr>
                                      <w:rFonts w:ascii="Times New Roman" w:eastAsia="Times New Roman" w:hAnsi="Times New Roman" w:cs="Times New Roman"/>
                                      <w:b/>
                                      <w:bCs/>
                                      <w:i/>
                                      <w:iCs/>
                                      <w:sz w:val="21"/>
                                      <w:szCs w:val="21"/>
                                    </w:rPr>
                                    <w:t>commitments</w:t>
                                  </w:r>
                                </w:p>
                              </w:tc>
                              <w:tc>
                                <w:tcPr>
                                  <w:tcW w:w="0" w:type="auto"/>
                                  <w:vAlign w:val="center"/>
                                  <w:hideMark/>
                                </w:tcPr>
                                <w:p w:rsidR="005A3A94" w:rsidRPr="005A3A94" w:rsidRDefault="005A3A94" w:rsidP="005A3A94">
                                  <w:pPr>
                                    <w:jc w:val="center"/>
                                    <w:rPr>
                                      <w:rFonts w:ascii="Times New Roman" w:eastAsia="Times New Roman" w:hAnsi="Times New Roman" w:cs="Times New Roman"/>
                                      <w:b/>
                                      <w:bCs/>
                                      <w:sz w:val="21"/>
                                      <w:szCs w:val="21"/>
                                    </w:rPr>
                                  </w:pPr>
                                  <w:r w:rsidRPr="005A3A94">
                                    <w:rPr>
                                      <w:rFonts w:ascii="Times New Roman" w:eastAsia="Times New Roman" w:hAnsi="Times New Roman" w:cs="Times New Roman"/>
                                      <w:b/>
                                      <w:bCs/>
                                      <w:i/>
                                      <w:iCs/>
                                      <w:sz w:val="21"/>
                                      <w:szCs w:val="21"/>
                                    </w:rPr>
                                    <w:t>reciprocal acts</w:t>
                                  </w:r>
                                </w:p>
                              </w:tc>
                            </w:tr>
                            <w:tr w:rsidR="005A3A94" w:rsidRPr="005A3A94" w:rsidTr="00D93063">
                              <w:trPr>
                                <w:tblCellSpacing w:w="15" w:type="dxa"/>
                              </w:trPr>
                              <w:tc>
                                <w:tcPr>
                                  <w:tcW w:w="0" w:type="auto"/>
                                  <w:hideMark/>
                                </w:tcPr>
                                <w:p w:rsidR="005A3A94" w:rsidRPr="005A3A94" w:rsidRDefault="005A3A94" w:rsidP="005A3A94">
                                  <w:pPr>
                                    <w:rPr>
                                      <w:rFonts w:ascii="Times New Roman" w:eastAsia="Times New Roman" w:hAnsi="Times New Roman" w:cs="Times New Roman"/>
                                      <w:sz w:val="21"/>
                                      <w:szCs w:val="21"/>
                                    </w:rPr>
                                  </w:pPr>
                                  <w:r w:rsidRPr="005A3A94">
                                    <w:rPr>
                                      <w:rFonts w:ascii="Times New Roman" w:eastAsia="Times New Roman" w:hAnsi="Times New Roman" w:cs="Times New Roman"/>
                                      <w:sz w:val="21"/>
                                      <w:szCs w:val="21"/>
                                    </w:rPr>
                                    <w:t>generosity</w:t>
                                  </w:r>
                                  <w:r w:rsidRPr="005A3A94">
                                    <w:rPr>
                                      <w:rFonts w:ascii="Times New Roman" w:eastAsia="Times New Roman" w:hAnsi="Times New Roman" w:cs="Times New Roman"/>
                                      <w:sz w:val="21"/>
                                      <w:szCs w:val="21"/>
                                    </w:rPr>
                                    <w:br/>
                                    <w:t>kind words</w:t>
                                  </w:r>
                                  <w:r w:rsidRPr="005A3A94">
                                    <w:rPr>
                                      <w:rFonts w:ascii="Times New Roman" w:eastAsia="Times New Roman" w:hAnsi="Times New Roman" w:cs="Times New Roman"/>
                                      <w:sz w:val="21"/>
                                      <w:szCs w:val="21"/>
                                    </w:rPr>
                                    <w:br/>
                                    <w:t>helpfulness</w:t>
                                  </w:r>
                                  <w:r w:rsidRPr="005A3A94">
                                    <w:rPr>
                                      <w:rFonts w:ascii="Times New Roman" w:eastAsia="Times New Roman" w:hAnsi="Times New Roman" w:cs="Times New Roman"/>
                                      <w:sz w:val="21"/>
                                      <w:szCs w:val="21"/>
                                    </w:rPr>
                                    <w:br/>
                                    <w:t>impartiality</w:t>
                                  </w:r>
                                  <w:r w:rsidRPr="005A3A94">
                                    <w:rPr>
                                      <w:rFonts w:ascii="Times New Roman" w:eastAsia="Times New Roman" w:hAnsi="Times New Roman" w:cs="Times New Roman"/>
                                      <w:sz w:val="21"/>
                                      <w:szCs w:val="21"/>
                                    </w:rPr>
                                    <w:br/>
                                    <w:t>integrity</w:t>
                                  </w:r>
                                </w:p>
                              </w:tc>
                              <w:tc>
                                <w:tcPr>
                                  <w:tcW w:w="0" w:type="auto"/>
                                  <w:hideMark/>
                                </w:tcPr>
                                <w:p w:rsidR="005A3A94" w:rsidRPr="005A3A94" w:rsidRDefault="005A3A94" w:rsidP="005A3A94">
                                  <w:pPr>
                                    <w:rPr>
                                      <w:rFonts w:ascii="Times New Roman" w:eastAsia="Times New Roman" w:hAnsi="Times New Roman" w:cs="Times New Roman"/>
                                      <w:sz w:val="21"/>
                                      <w:szCs w:val="21"/>
                                    </w:rPr>
                                  </w:pPr>
                                  <w:r w:rsidRPr="005A3A94">
                                    <w:rPr>
                                      <w:rFonts w:ascii="Times New Roman" w:eastAsia="Times New Roman" w:hAnsi="Times New Roman" w:cs="Times New Roman"/>
                                      <w:sz w:val="21"/>
                                      <w:szCs w:val="21"/>
                                    </w:rPr>
                                    <w:t>supportiveness</w:t>
                                  </w:r>
                                  <w:r w:rsidRPr="005A3A94">
                                    <w:rPr>
                                      <w:rFonts w:ascii="Times New Roman" w:eastAsia="Times New Roman" w:hAnsi="Times New Roman" w:cs="Times New Roman"/>
                                      <w:sz w:val="21"/>
                                      <w:szCs w:val="21"/>
                                    </w:rPr>
                                    <w:br/>
                                    <w:t>protect your wealth</w:t>
                                  </w:r>
                                  <w:r w:rsidRPr="005A3A94">
                                    <w:rPr>
                                      <w:rFonts w:ascii="Times New Roman" w:eastAsia="Times New Roman" w:hAnsi="Times New Roman" w:cs="Times New Roman"/>
                                      <w:sz w:val="21"/>
                                      <w:szCs w:val="21"/>
                                    </w:rPr>
                                    <w:br/>
                                    <w:t>provide shelter</w:t>
                                  </w:r>
                                  <w:r w:rsidRPr="005A3A94">
                                    <w:rPr>
                                      <w:rFonts w:ascii="Times New Roman" w:eastAsia="Times New Roman" w:hAnsi="Times New Roman" w:cs="Times New Roman"/>
                                      <w:sz w:val="21"/>
                                      <w:szCs w:val="21"/>
                                    </w:rPr>
                                    <w:br/>
                                    <w:t>loyalty</w:t>
                                  </w:r>
                                  <w:r w:rsidRPr="005A3A94">
                                    <w:rPr>
                                      <w:rFonts w:ascii="Times New Roman" w:eastAsia="Times New Roman" w:hAnsi="Times New Roman" w:cs="Times New Roman"/>
                                      <w:sz w:val="21"/>
                                      <w:szCs w:val="21"/>
                                    </w:rPr>
                                    <w:br/>
                                    <w:t>honor your family</w:t>
                                  </w:r>
                                </w:p>
                              </w:tc>
                            </w:tr>
                          </w:tbl>
                          <w:p w:rsidR="005A3A94" w:rsidRDefault="005A3A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177.6pt;margin-top:33.35pt;width:186.4pt;height:12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F6UAIAAKkEAAAOAAAAZHJzL2Uyb0RvYy54bWysVN9v2jAQfp+0/8Hy+wikhTJEqFirTpOq&#10;thKd+mwcp0RzfJ5tSLq/fp8NoaXb07QX53758913d5lfdo1mO+V8Tabgo8GQM2UklbV5Lvj3x5tP&#10;U858EKYUmowq+Ivy/HLx8cO8tTOV04Z0qRwDiPGz1hZ8E4KdZZmXG9UIPyCrDJwVuUYEqO45K51o&#10;gd7oLB8OJ1lLrrSOpPIe1uu9ky8SflUpGe6ryqvAdMGRW0inS+c6ntliLmbPTthNLQ9piH/IohG1&#10;waNHqGsRBNu6+g+oppaOPFVhIKnJqKpqqVINqGY0fFfNaiOsSrWAHG+PNPn/Byvvdg+O1WXB0Sgj&#10;GrToUXWBfaGOTSM7rfUzBK0swkIHM7rc2z2Mseiuck38ohwGP3h+OXIbwSSM+dnkIp/CJeEbjc9G&#10;kzyxn71et86Hr4oaFoWCOzQvcSp2tz4gFYT2IfE1T7oub2qtkxIHRl1px3YCrdYhJYkbJ1HasLbg&#10;k7PxMAGf+CL08f5aC/kjlnmKAE0bGCMp++KjFLp1lyjMe2LWVL6AL0f7efNW3tSAvxU+PAiHAQMP&#10;WJpwj6PShJzoIHG2Iffrb/YYj77Dy1mLgS24/7kVTnGmvxlMxOfR+Xmc8KScjy9AL3NvPeu3HrNt&#10;rghEjbCeViYxxgfdi5Wj5gm7tYyvwiWMxNsFD714FfZrhN2UarlMQZhpK8KtWVkZoWNjIq2P3ZNw&#10;9tDWgIm4o360xexdd/ex8aah5TZQVafWR573rB7oxz6k7hx2Ny7cWz1Fvf5hFr8BAAD//wMAUEsD&#10;BBQABgAIAAAAIQD6JEQX3QAAAAoBAAAPAAAAZHJzL2Rvd25yZXYueG1sTI/BTsMwEETvSPyDtUjc&#10;qENQkzTEqQAVLpwoiLMbu7ZFvI5sNw1/z3KC42qeZt9028WPbNYxuYACblcFMI1DUA6NgI/355sG&#10;WMoSlRwDagHfOsG2v7zoZKvCGd/0vM+GUQmmVgqwOU8t52mw2su0CpNGyo4hepnpjIarKM9U7kde&#10;FkXFvXRIH6yc9JPVw9f+5AXsHs3GDI2Mdtco5+bl8/hqXoS4vloe7oFlveQ/GH71SR16cjqEE6rE&#10;RgF363VJqICqqoERUJcNjTtQUtQb4H3H/0/ofwAAAP//AwBQSwECLQAUAAYACAAAACEAtoM4kv4A&#10;AADhAQAAEwAAAAAAAAAAAAAAAAAAAAAAW0NvbnRlbnRfVHlwZXNdLnhtbFBLAQItABQABgAIAAAA&#10;IQA4/SH/1gAAAJQBAAALAAAAAAAAAAAAAAAAAC8BAABfcmVscy8ucmVsc1BLAQItABQABgAIAAAA&#10;IQAZKoF6UAIAAKkEAAAOAAAAAAAAAAAAAAAAAC4CAABkcnMvZTJvRG9jLnhtbFBLAQItABQABgAI&#10;AAAAIQD6JEQX3QAAAAoBAAAPAAAAAAAAAAAAAAAAAKoEAABkcnMvZG93bnJldi54bWxQSwUGAAAA&#10;AAQABADzAAAAtAUAAAAA&#10;" fillcolor="white [3201]" strokeweight=".5pt">
                <v:textbox>
                  <w:txbxConten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35"/>
                        <w:gridCol w:w="1995"/>
                      </w:tblGrid>
                      <w:tr w:rsidR="005A3A94" w:rsidRPr="005A3A94" w:rsidTr="00D93063">
                        <w:trPr>
                          <w:tblCellSpacing w:w="15" w:type="dxa"/>
                        </w:trPr>
                        <w:tc>
                          <w:tcPr>
                            <w:tcW w:w="0" w:type="auto"/>
                            <w:gridSpan w:val="2"/>
                            <w:vAlign w:val="center"/>
                            <w:hideMark/>
                          </w:tcPr>
                          <w:p w:rsidR="005A3A94" w:rsidRPr="005A3A94" w:rsidRDefault="005A3A94" w:rsidP="005A3A94">
                            <w:pPr>
                              <w:jc w:val="center"/>
                              <w:rPr>
                                <w:rFonts w:ascii="Times New Roman" w:eastAsia="Times New Roman" w:hAnsi="Times New Roman" w:cs="Times New Roman"/>
                                <w:b/>
                                <w:bCs/>
                                <w:sz w:val="21"/>
                                <w:szCs w:val="21"/>
                              </w:rPr>
                            </w:pPr>
                            <w:r w:rsidRPr="005A3A94">
                              <w:rPr>
                                <w:rFonts w:ascii="Times New Roman" w:eastAsia="Times New Roman" w:hAnsi="Times New Roman" w:cs="Times New Roman"/>
                                <w:b/>
                                <w:bCs/>
                                <w:sz w:val="21"/>
                                <w:szCs w:val="21"/>
                              </w:rPr>
                              <w:t>North</w:t>
                            </w:r>
                            <w:r w:rsidRPr="005A3A94">
                              <w:rPr>
                                <w:rFonts w:ascii="Times New Roman" w:eastAsia="Times New Roman" w:hAnsi="Times New Roman" w:cs="Times New Roman"/>
                                <w:b/>
                                <w:bCs/>
                                <w:sz w:val="21"/>
                                <w:szCs w:val="21"/>
                              </w:rPr>
                              <w:br/>
                              <w:t>FRIENDS</w:t>
                            </w:r>
                          </w:p>
                        </w:tc>
                      </w:tr>
                      <w:tr w:rsidR="005A3A94" w:rsidRPr="005A3A94" w:rsidTr="00D93063">
                        <w:trPr>
                          <w:tblCellSpacing w:w="15" w:type="dxa"/>
                        </w:trPr>
                        <w:tc>
                          <w:tcPr>
                            <w:tcW w:w="0" w:type="auto"/>
                            <w:vAlign w:val="center"/>
                            <w:hideMark/>
                          </w:tcPr>
                          <w:p w:rsidR="005A3A94" w:rsidRPr="005A3A94" w:rsidRDefault="005A3A94" w:rsidP="005A3A94">
                            <w:pPr>
                              <w:jc w:val="center"/>
                              <w:rPr>
                                <w:rFonts w:ascii="Times New Roman" w:eastAsia="Times New Roman" w:hAnsi="Times New Roman" w:cs="Times New Roman"/>
                                <w:b/>
                                <w:bCs/>
                                <w:sz w:val="21"/>
                                <w:szCs w:val="21"/>
                              </w:rPr>
                            </w:pPr>
                            <w:r w:rsidRPr="005A3A94">
                              <w:rPr>
                                <w:rFonts w:ascii="Times New Roman" w:eastAsia="Times New Roman" w:hAnsi="Times New Roman" w:cs="Times New Roman"/>
                                <w:b/>
                                <w:bCs/>
                                <w:i/>
                                <w:iCs/>
                                <w:sz w:val="21"/>
                                <w:szCs w:val="21"/>
                              </w:rPr>
                              <w:t>commitments</w:t>
                            </w:r>
                          </w:p>
                        </w:tc>
                        <w:tc>
                          <w:tcPr>
                            <w:tcW w:w="0" w:type="auto"/>
                            <w:vAlign w:val="center"/>
                            <w:hideMark/>
                          </w:tcPr>
                          <w:p w:rsidR="005A3A94" w:rsidRPr="005A3A94" w:rsidRDefault="005A3A94" w:rsidP="005A3A94">
                            <w:pPr>
                              <w:jc w:val="center"/>
                              <w:rPr>
                                <w:rFonts w:ascii="Times New Roman" w:eastAsia="Times New Roman" w:hAnsi="Times New Roman" w:cs="Times New Roman"/>
                                <w:b/>
                                <w:bCs/>
                                <w:sz w:val="21"/>
                                <w:szCs w:val="21"/>
                              </w:rPr>
                            </w:pPr>
                            <w:r w:rsidRPr="005A3A94">
                              <w:rPr>
                                <w:rFonts w:ascii="Times New Roman" w:eastAsia="Times New Roman" w:hAnsi="Times New Roman" w:cs="Times New Roman"/>
                                <w:b/>
                                <w:bCs/>
                                <w:i/>
                                <w:iCs/>
                                <w:sz w:val="21"/>
                                <w:szCs w:val="21"/>
                              </w:rPr>
                              <w:t>reciprocal acts</w:t>
                            </w:r>
                          </w:p>
                        </w:tc>
                      </w:tr>
                      <w:tr w:rsidR="005A3A94" w:rsidRPr="005A3A94" w:rsidTr="00D93063">
                        <w:trPr>
                          <w:tblCellSpacing w:w="15" w:type="dxa"/>
                        </w:trPr>
                        <w:tc>
                          <w:tcPr>
                            <w:tcW w:w="0" w:type="auto"/>
                            <w:hideMark/>
                          </w:tcPr>
                          <w:p w:rsidR="005A3A94" w:rsidRPr="005A3A94" w:rsidRDefault="005A3A94" w:rsidP="005A3A94">
                            <w:pPr>
                              <w:rPr>
                                <w:rFonts w:ascii="Times New Roman" w:eastAsia="Times New Roman" w:hAnsi="Times New Roman" w:cs="Times New Roman"/>
                                <w:sz w:val="21"/>
                                <w:szCs w:val="21"/>
                              </w:rPr>
                            </w:pPr>
                            <w:r w:rsidRPr="005A3A94">
                              <w:rPr>
                                <w:rFonts w:ascii="Times New Roman" w:eastAsia="Times New Roman" w:hAnsi="Times New Roman" w:cs="Times New Roman"/>
                                <w:sz w:val="21"/>
                                <w:szCs w:val="21"/>
                              </w:rPr>
                              <w:t>generosity</w:t>
                            </w:r>
                            <w:r w:rsidRPr="005A3A94">
                              <w:rPr>
                                <w:rFonts w:ascii="Times New Roman" w:eastAsia="Times New Roman" w:hAnsi="Times New Roman" w:cs="Times New Roman"/>
                                <w:sz w:val="21"/>
                                <w:szCs w:val="21"/>
                              </w:rPr>
                              <w:br/>
                              <w:t>kind words</w:t>
                            </w:r>
                            <w:r w:rsidRPr="005A3A94">
                              <w:rPr>
                                <w:rFonts w:ascii="Times New Roman" w:eastAsia="Times New Roman" w:hAnsi="Times New Roman" w:cs="Times New Roman"/>
                                <w:sz w:val="21"/>
                                <w:szCs w:val="21"/>
                              </w:rPr>
                              <w:br/>
                              <w:t>helpfulness</w:t>
                            </w:r>
                            <w:r w:rsidRPr="005A3A94">
                              <w:rPr>
                                <w:rFonts w:ascii="Times New Roman" w:eastAsia="Times New Roman" w:hAnsi="Times New Roman" w:cs="Times New Roman"/>
                                <w:sz w:val="21"/>
                                <w:szCs w:val="21"/>
                              </w:rPr>
                              <w:br/>
                              <w:t>impartiality</w:t>
                            </w:r>
                            <w:r w:rsidRPr="005A3A94">
                              <w:rPr>
                                <w:rFonts w:ascii="Times New Roman" w:eastAsia="Times New Roman" w:hAnsi="Times New Roman" w:cs="Times New Roman"/>
                                <w:sz w:val="21"/>
                                <w:szCs w:val="21"/>
                              </w:rPr>
                              <w:br/>
                              <w:t>integrity</w:t>
                            </w:r>
                          </w:p>
                        </w:tc>
                        <w:tc>
                          <w:tcPr>
                            <w:tcW w:w="0" w:type="auto"/>
                            <w:hideMark/>
                          </w:tcPr>
                          <w:p w:rsidR="005A3A94" w:rsidRPr="005A3A94" w:rsidRDefault="005A3A94" w:rsidP="005A3A94">
                            <w:pPr>
                              <w:rPr>
                                <w:rFonts w:ascii="Times New Roman" w:eastAsia="Times New Roman" w:hAnsi="Times New Roman" w:cs="Times New Roman"/>
                                <w:sz w:val="21"/>
                                <w:szCs w:val="21"/>
                              </w:rPr>
                            </w:pPr>
                            <w:r w:rsidRPr="005A3A94">
                              <w:rPr>
                                <w:rFonts w:ascii="Times New Roman" w:eastAsia="Times New Roman" w:hAnsi="Times New Roman" w:cs="Times New Roman"/>
                                <w:sz w:val="21"/>
                                <w:szCs w:val="21"/>
                              </w:rPr>
                              <w:t>supportiveness</w:t>
                            </w:r>
                            <w:r w:rsidRPr="005A3A94">
                              <w:rPr>
                                <w:rFonts w:ascii="Times New Roman" w:eastAsia="Times New Roman" w:hAnsi="Times New Roman" w:cs="Times New Roman"/>
                                <w:sz w:val="21"/>
                                <w:szCs w:val="21"/>
                              </w:rPr>
                              <w:br/>
                              <w:t>protect your wealth</w:t>
                            </w:r>
                            <w:r w:rsidRPr="005A3A94">
                              <w:rPr>
                                <w:rFonts w:ascii="Times New Roman" w:eastAsia="Times New Roman" w:hAnsi="Times New Roman" w:cs="Times New Roman"/>
                                <w:sz w:val="21"/>
                                <w:szCs w:val="21"/>
                              </w:rPr>
                              <w:br/>
                              <w:t>provide shelter</w:t>
                            </w:r>
                            <w:r w:rsidRPr="005A3A94">
                              <w:rPr>
                                <w:rFonts w:ascii="Times New Roman" w:eastAsia="Times New Roman" w:hAnsi="Times New Roman" w:cs="Times New Roman"/>
                                <w:sz w:val="21"/>
                                <w:szCs w:val="21"/>
                              </w:rPr>
                              <w:br/>
                              <w:t>loyalty</w:t>
                            </w:r>
                            <w:r w:rsidRPr="005A3A94">
                              <w:rPr>
                                <w:rFonts w:ascii="Times New Roman" w:eastAsia="Times New Roman" w:hAnsi="Times New Roman" w:cs="Times New Roman"/>
                                <w:sz w:val="21"/>
                                <w:szCs w:val="21"/>
                              </w:rPr>
                              <w:br/>
                              <w:t>honor your family</w:t>
                            </w:r>
                          </w:p>
                        </w:tc>
                      </w:tr>
                    </w:tbl>
                    <w:p w:rsidR="005A3A94" w:rsidRDefault="005A3A94"/>
                  </w:txbxContent>
                </v:textbox>
              </v:shape>
            </w:pict>
          </mc:Fallback>
        </mc:AlternateContent>
      </w:r>
      <w:r w:rsidR="005A3A94" w:rsidRPr="005A3A94">
        <w:rPr>
          <w:rFonts w:ascii="Times New Roman" w:eastAsia="Times New Roman" w:hAnsi="Times New Roman" w:cs="Times New Roman"/>
          <w:sz w:val="24"/>
          <w:szCs w:val="24"/>
        </w:rPr>
        <w:t>The householder's commitments and the reciprocal acts of those he honors, as identified by the Buddha, are represented below in accordance with the four directions on the horizontal plane (east, south, west and north):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4"/>
        <w:gridCol w:w="278"/>
        <w:gridCol w:w="293"/>
      </w:tblGrid>
      <w:tr w:rsidR="005A3A94" w:rsidRPr="005A3A94" w:rsidTr="005A3A94">
        <w:trPr>
          <w:tblCellSpacing w:w="15" w:type="dxa"/>
        </w:trPr>
        <w:tc>
          <w:tcPr>
            <w:tcW w:w="0" w:type="auto"/>
            <w:vAlign w:val="center"/>
            <w:hideMark/>
          </w:tcPr>
          <w:p w:rsidR="005A3A94" w:rsidRPr="005A3A94" w:rsidRDefault="005A3A94" w:rsidP="005A3A94">
            <w:pPr>
              <w:rPr>
                <w:rFonts w:ascii="Times New Roman" w:eastAsia="Times New Roman" w:hAnsi="Times New Roman" w:cs="Times New Roman"/>
                <w:sz w:val="24"/>
                <w:szCs w:val="24"/>
              </w:rPr>
            </w:pPr>
          </w:p>
        </w:tc>
        <w:tc>
          <w:tcPr>
            <w:tcW w:w="1650" w:type="pct"/>
            <w:vAlign w:val="center"/>
            <w:hideMark/>
          </w:tcPr>
          <w:p w:rsidR="005A3A94" w:rsidRPr="005A3A94" w:rsidRDefault="005A3A94" w:rsidP="005A3A94">
            <w:pPr>
              <w:spacing w:before="120" w:after="120"/>
              <w:rPr>
                <w:rFonts w:ascii="Times New Roman" w:eastAsia="Times New Roman" w:hAnsi="Times New Roman" w:cs="Times New Roman"/>
                <w:sz w:val="24"/>
                <w:szCs w:val="24"/>
              </w:rPr>
            </w:pPr>
          </w:p>
        </w:tc>
        <w:tc>
          <w:tcPr>
            <w:tcW w:w="0" w:type="auto"/>
            <w:vAlign w:val="center"/>
            <w:hideMark/>
          </w:tcPr>
          <w:p w:rsidR="005A3A94" w:rsidRPr="005A3A94" w:rsidRDefault="005A3A94" w:rsidP="005A3A94">
            <w:pPr>
              <w:spacing w:before="120" w:after="120"/>
              <w:rPr>
                <w:rFonts w:ascii="Times New Roman" w:eastAsia="Times New Roman" w:hAnsi="Times New Roman" w:cs="Times New Roman"/>
                <w:sz w:val="20"/>
                <w:szCs w:val="20"/>
              </w:rPr>
            </w:pPr>
          </w:p>
        </w:tc>
      </w:tr>
      <w:tr w:rsidR="005A3A94" w:rsidRPr="005A3A94" w:rsidTr="005A3A94">
        <w:trPr>
          <w:tblCellSpacing w:w="15" w:type="dxa"/>
        </w:trPr>
        <w:tc>
          <w:tcPr>
            <w:tcW w:w="1650" w:type="pct"/>
            <w:vAlign w:val="center"/>
            <w:hideMark/>
          </w:tcPr>
          <w:p w:rsidR="005A3A94" w:rsidRDefault="005A3A94"/>
          <w:p w:rsidR="005A3A94" w:rsidRDefault="005A3A94"/>
          <w:p w:rsidR="005A3A94" w:rsidRDefault="005A3A94"/>
          <w:p w:rsidR="005A3A94" w:rsidRDefault="005A3A94"/>
          <w:p w:rsidR="005A3A94" w:rsidRDefault="005A3A94"/>
          <w:p w:rsidR="005A3A94" w:rsidRDefault="005A3A94"/>
          <w:p w:rsidR="005A3A94" w:rsidRDefault="005A3A94"/>
          <w:p w:rsidR="005A3A94" w:rsidRDefault="005A3A94"/>
          <w:p w:rsidR="005A3A94" w:rsidRDefault="005A3A94"/>
          <w:p w:rsidR="005A3A94" w:rsidRPr="005A3A94" w:rsidRDefault="005A3A94" w:rsidP="005A3A94">
            <w:pPr>
              <w:spacing w:before="120" w:after="120"/>
              <w:rPr>
                <w:rFonts w:ascii="Times New Roman" w:eastAsia="Times New Roman" w:hAnsi="Times New Roman" w:cs="Times New Roman"/>
                <w:sz w:val="24"/>
                <w:szCs w:val="24"/>
              </w:rPr>
            </w:pPr>
          </w:p>
        </w:tc>
        <w:tc>
          <w:tcPr>
            <w:tcW w:w="0" w:type="auto"/>
            <w:vAlign w:val="center"/>
            <w:hideMark/>
          </w:tcPr>
          <w:p w:rsidR="005A3A94" w:rsidRPr="005A3A94" w:rsidRDefault="005A3A94" w:rsidP="005A3A94">
            <w:pPr>
              <w:spacing w:before="120" w:after="120"/>
              <w:rPr>
                <w:rFonts w:ascii="Times New Roman" w:eastAsia="Times New Roman" w:hAnsi="Times New Roman" w:cs="Times New Roman"/>
                <w:sz w:val="20"/>
                <w:szCs w:val="20"/>
              </w:rPr>
            </w:pPr>
          </w:p>
        </w:tc>
        <w:tc>
          <w:tcPr>
            <w:tcW w:w="1650" w:type="pct"/>
            <w:vAlign w:val="center"/>
            <w:hideMark/>
          </w:tcPr>
          <w:p w:rsidR="005A3A94" w:rsidRPr="005A3A94" w:rsidRDefault="005A3A94" w:rsidP="005A3A94">
            <w:pPr>
              <w:spacing w:before="120" w:after="120"/>
              <w:rPr>
                <w:rFonts w:ascii="Times New Roman" w:eastAsia="Times New Roman" w:hAnsi="Times New Roman" w:cs="Times New Roman"/>
                <w:sz w:val="24"/>
                <w:szCs w:val="24"/>
              </w:rPr>
            </w:pPr>
          </w:p>
        </w:tc>
      </w:tr>
      <w:tr w:rsidR="005A3A94" w:rsidRPr="005A3A94" w:rsidTr="005A3A94">
        <w:trPr>
          <w:tblCellSpacing w:w="15" w:type="dxa"/>
        </w:trPr>
        <w:tc>
          <w:tcPr>
            <w:tcW w:w="0" w:type="auto"/>
            <w:vAlign w:val="center"/>
            <w:hideMark/>
          </w:tcPr>
          <w:p w:rsidR="005A3A94" w:rsidRPr="005A3A94" w:rsidRDefault="005A3A94" w:rsidP="005A3A94">
            <w:pPr>
              <w:spacing w:before="120" w:after="120"/>
              <w:rPr>
                <w:rFonts w:ascii="Times New Roman" w:eastAsia="Times New Roman" w:hAnsi="Times New Roman" w:cs="Times New Roman"/>
                <w:sz w:val="20"/>
                <w:szCs w:val="20"/>
              </w:rPr>
            </w:pPr>
          </w:p>
        </w:tc>
        <w:tc>
          <w:tcPr>
            <w:tcW w:w="1650" w:type="pct"/>
            <w:vAlign w:val="center"/>
            <w:hideMark/>
          </w:tcPr>
          <w:p w:rsidR="005A3A94" w:rsidRPr="005A3A94" w:rsidRDefault="005A3A94" w:rsidP="005A3A94">
            <w:pPr>
              <w:spacing w:before="120" w:after="120"/>
              <w:rPr>
                <w:rFonts w:ascii="Times New Roman" w:eastAsia="Times New Roman" w:hAnsi="Times New Roman" w:cs="Times New Roman"/>
                <w:sz w:val="24"/>
                <w:szCs w:val="24"/>
              </w:rPr>
            </w:pPr>
          </w:p>
        </w:tc>
        <w:tc>
          <w:tcPr>
            <w:tcW w:w="0" w:type="auto"/>
            <w:vAlign w:val="center"/>
            <w:hideMark/>
          </w:tcPr>
          <w:p w:rsidR="005A3A94" w:rsidRPr="005A3A94" w:rsidRDefault="005A3A94" w:rsidP="005A3A94">
            <w:pPr>
              <w:spacing w:before="120" w:after="120"/>
              <w:rPr>
                <w:rFonts w:ascii="Times New Roman" w:eastAsia="Times New Roman" w:hAnsi="Times New Roman" w:cs="Times New Roman"/>
                <w:sz w:val="20"/>
                <w:szCs w:val="20"/>
              </w:rPr>
            </w:pPr>
          </w:p>
        </w:tc>
      </w:tr>
      <w:tr w:rsidR="005A3A94" w:rsidRPr="005A3A94" w:rsidTr="005A3A94">
        <w:trPr>
          <w:tblCellSpacing w:w="15" w:type="dxa"/>
        </w:trPr>
        <w:tc>
          <w:tcPr>
            <w:tcW w:w="0" w:type="auto"/>
            <w:vAlign w:val="center"/>
          </w:tcPr>
          <w:p w:rsidR="005A3A94" w:rsidRPr="005A3A94" w:rsidRDefault="005A3A94" w:rsidP="005A3A94">
            <w:pPr>
              <w:spacing w:before="120" w:after="120"/>
              <w:rPr>
                <w:rFonts w:ascii="Times New Roman" w:eastAsia="Times New Roman" w:hAnsi="Times New Roman" w:cs="Times New Roman"/>
                <w:sz w:val="24"/>
                <w:szCs w:val="24"/>
              </w:rPr>
            </w:pPr>
          </w:p>
        </w:tc>
        <w:tc>
          <w:tcPr>
            <w:tcW w:w="0" w:type="auto"/>
            <w:tcMar>
              <w:top w:w="15" w:type="dxa"/>
              <w:left w:w="120" w:type="dxa"/>
              <w:bottom w:w="15" w:type="dxa"/>
              <w:right w:w="120" w:type="dxa"/>
            </w:tcMar>
            <w:vAlign w:val="center"/>
          </w:tcPr>
          <w:p w:rsidR="005A3A94" w:rsidRPr="005A3A94" w:rsidRDefault="005A3A94" w:rsidP="005A3A94">
            <w:pPr>
              <w:spacing w:before="100" w:beforeAutospacing="1" w:after="100" w:afterAutospacing="1"/>
              <w:rPr>
                <w:rFonts w:ascii="Times New Roman" w:eastAsia="Times New Roman" w:hAnsi="Times New Roman" w:cs="Times New Roman"/>
                <w:sz w:val="24"/>
                <w:szCs w:val="24"/>
              </w:rPr>
            </w:pPr>
          </w:p>
        </w:tc>
        <w:tc>
          <w:tcPr>
            <w:tcW w:w="0" w:type="auto"/>
            <w:vAlign w:val="center"/>
          </w:tcPr>
          <w:p w:rsidR="005A3A94" w:rsidRPr="005A3A94" w:rsidRDefault="005A3A94" w:rsidP="005A3A94">
            <w:pPr>
              <w:rPr>
                <w:rFonts w:ascii="Times New Roman" w:eastAsia="Times New Roman" w:hAnsi="Times New Roman" w:cs="Times New Roman"/>
                <w:sz w:val="24"/>
                <w:szCs w:val="24"/>
              </w:rPr>
            </w:pPr>
          </w:p>
        </w:tc>
      </w:tr>
    </w:tbl>
    <w:p w:rsidR="00B603A8" w:rsidRDefault="00B603A8" w:rsidP="005A3A94"/>
    <w:p w:rsidR="00B603A8" w:rsidRDefault="00B603A8" w:rsidP="00B603A8">
      <w:pPr>
        <w:ind w:firstLine="360"/>
      </w:pPr>
    </w:p>
    <w:p w:rsidR="00B603A8" w:rsidRDefault="00AB337A" w:rsidP="00B603A8">
      <w:pPr>
        <w:ind w:firstLine="360"/>
      </w:pPr>
      <w:r>
        <w:rPr>
          <w:noProof/>
        </w:rPr>
        <mc:AlternateContent>
          <mc:Choice Requires="wps">
            <w:drawing>
              <wp:anchor distT="0" distB="0" distL="114300" distR="114300" simplePos="0" relativeHeight="251672576" behindDoc="0" locked="0" layoutInCell="1" allowOverlap="1">
                <wp:simplePos x="0" y="0"/>
                <wp:positionH relativeFrom="column">
                  <wp:posOffset>2156460</wp:posOffset>
                </wp:positionH>
                <wp:positionV relativeFrom="paragraph">
                  <wp:posOffset>169545</wp:posOffset>
                </wp:positionV>
                <wp:extent cx="2499360" cy="1645920"/>
                <wp:effectExtent l="0" t="0" r="15240" b="11430"/>
                <wp:wrapNone/>
                <wp:docPr id="13" name="Text Box 13"/>
                <wp:cNvGraphicFramePr/>
                <a:graphic xmlns:a="http://schemas.openxmlformats.org/drawingml/2006/main">
                  <a:graphicData uri="http://schemas.microsoft.com/office/word/2010/wordprocessingShape">
                    <wps:wsp>
                      <wps:cNvSpPr txBox="1"/>
                      <wps:spPr>
                        <a:xfrm>
                          <a:off x="0" y="0"/>
                          <a:ext cx="2499360" cy="1645920"/>
                        </a:xfrm>
                        <a:prstGeom prst="rect">
                          <a:avLst/>
                        </a:prstGeom>
                        <a:solidFill>
                          <a:schemeClr val="lt1"/>
                        </a:solidFill>
                        <a:ln w="6350">
                          <a:solidFill>
                            <a:prstClr val="black"/>
                          </a:solidFill>
                        </a:ln>
                      </wps:spPr>
                      <wps:txbx>
                        <w:txbxConten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54"/>
                              <w:gridCol w:w="1984"/>
                            </w:tblGrid>
                            <w:tr w:rsidR="005A3A94" w:rsidRPr="005A3A94" w:rsidTr="005A3A94">
                              <w:trPr>
                                <w:tblCellSpacing w:w="15" w:type="dxa"/>
                              </w:trPr>
                              <w:tc>
                                <w:tcPr>
                                  <w:tcW w:w="0" w:type="auto"/>
                                  <w:gridSpan w:val="2"/>
                                  <w:vAlign w:val="center"/>
                                  <w:hideMark/>
                                </w:tcPr>
                                <w:p w:rsidR="005A3A94" w:rsidRPr="005A3A94" w:rsidRDefault="005A3A94" w:rsidP="005A3A94">
                                  <w:pPr>
                                    <w:jc w:val="center"/>
                                    <w:rPr>
                                      <w:rFonts w:ascii="Times New Roman" w:eastAsia="Times New Roman" w:hAnsi="Times New Roman" w:cs="Times New Roman"/>
                                      <w:b/>
                                      <w:bCs/>
                                      <w:sz w:val="21"/>
                                      <w:szCs w:val="21"/>
                                    </w:rPr>
                                  </w:pPr>
                                  <w:r w:rsidRPr="005A3A94">
                                    <w:rPr>
                                      <w:rFonts w:ascii="Times New Roman" w:eastAsia="Times New Roman" w:hAnsi="Times New Roman" w:cs="Times New Roman"/>
                                      <w:b/>
                                      <w:bCs/>
                                      <w:sz w:val="21"/>
                                      <w:szCs w:val="21"/>
                                    </w:rPr>
                                    <w:t>South</w:t>
                                  </w:r>
                                  <w:r w:rsidRPr="005A3A94">
                                    <w:rPr>
                                      <w:rFonts w:ascii="Times New Roman" w:eastAsia="Times New Roman" w:hAnsi="Times New Roman" w:cs="Times New Roman"/>
                                      <w:b/>
                                      <w:bCs/>
                                      <w:sz w:val="21"/>
                                      <w:szCs w:val="21"/>
                                    </w:rPr>
                                    <w:br/>
                                    <w:t>TEACHERS</w:t>
                                  </w:r>
                                </w:p>
                              </w:tc>
                            </w:tr>
                            <w:tr w:rsidR="005A3A94" w:rsidRPr="005A3A94" w:rsidTr="005A3A94">
                              <w:trPr>
                                <w:tblCellSpacing w:w="15" w:type="dxa"/>
                              </w:trPr>
                              <w:tc>
                                <w:tcPr>
                                  <w:tcW w:w="0" w:type="auto"/>
                                  <w:vAlign w:val="center"/>
                                  <w:hideMark/>
                                </w:tcPr>
                                <w:p w:rsidR="005A3A94" w:rsidRPr="005A3A94" w:rsidRDefault="005A3A94" w:rsidP="005A3A94">
                                  <w:pPr>
                                    <w:jc w:val="center"/>
                                    <w:rPr>
                                      <w:rFonts w:ascii="Times New Roman" w:eastAsia="Times New Roman" w:hAnsi="Times New Roman" w:cs="Times New Roman"/>
                                      <w:b/>
                                      <w:bCs/>
                                      <w:sz w:val="21"/>
                                      <w:szCs w:val="21"/>
                                    </w:rPr>
                                  </w:pPr>
                                  <w:r w:rsidRPr="005A3A94">
                                    <w:rPr>
                                      <w:rFonts w:ascii="Times New Roman" w:eastAsia="Times New Roman" w:hAnsi="Times New Roman" w:cs="Times New Roman"/>
                                      <w:b/>
                                      <w:bCs/>
                                      <w:i/>
                                      <w:iCs/>
                                      <w:sz w:val="21"/>
                                      <w:szCs w:val="21"/>
                                    </w:rPr>
                                    <w:t>commitments</w:t>
                                  </w:r>
                                </w:p>
                              </w:tc>
                              <w:tc>
                                <w:tcPr>
                                  <w:tcW w:w="0" w:type="auto"/>
                                  <w:vAlign w:val="center"/>
                                  <w:hideMark/>
                                </w:tcPr>
                                <w:p w:rsidR="005A3A94" w:rsidRPr="005A3A94" w:rsidRDefault="005A3A94" w:rsidP="005A3A94">
                                  <w:pPr>
                                    <w:jc w:val="center"/>
                                    <w:rPr>
                                      <w:rFonts w:ascii="Times New Roman" w:eastAsia="Times New Roman" w:hAnsi="Times New Roman" w:cs="Times New Roman"/>
                                      <w:b/>
                                      <w:bCs/>
                                      <w:sz w:val="21"/>
                                      <w:szCs w:val="21"/>
                                    </w:rPr>
                                  </w:pPr>
                                  <w:r w:rsidRPr="005A3A94">
                                    <w:rPr>
                                      <w:rFonts w:ascii="Times New Roman" w:eastAsia="Times New Roman" w:hAnsi="Times New Roman" w:cs="Times New Roman"/>
                                      <w:b/>
                                      <w:bCs/>
                                      <w:i/>
                                      <w:iCs/>
                                      <w:sz w:val="21"/>
                                      <w:szCs w:val="21"/>
                                    </w:rPr>
                                    <w:t>reciprocal acts</w:t>
                                  </w:r>
                                </w:p>
                              </w:tc>
                            </w:tr>
                            <w:tr w:rsidR="005A3A94" w:rsidRPr="005A3A94" w:rsidTr="005A3A94">
                              <w:trPr>
                                <w:tblCellSpacing w:w="15" w:type="dxa"/>
                              </w:trPr>
                              <w:tc>
                                <w:tcPr>
                                  <w:tcW w:w="0" w:type="auto"/>
                                  <w:hideMark/>
                                </w:tcPr>
                                <w:p w:rsidR="005A3A94" w:rsidRPr="005A3A94" w:rsidRDefault="005A3A94" w:rsidP="005A3A94">
                                  <w:pPr>
                                    <w:rPr>
                                      <w:rFonts w:ascii="Times New Roman" w:eastAsia="Times New Roman" w:hAnsi="Times New Roman" w:cs="Times New Roman"/>
                                      <w:sz w:val="21"/>
                                      <w:szCs w:val="21"/>
                                    </w:rPr>
                                  </w:pPr>
                                  <w:r w:rsidRPr="005A3A94">
                                    <w:rPr>
                                      <w:rFonts w:ascii="Times New Roman" w:eastAsia="Times New Roman" w:hAnsi="Times New Roman" w:cs="Times New Roman"/>
                                      <w:sz w:val="21"/>
                                      <w:szCs w:val="21"/>
                                    </w:rPr>
                                    <w:t>rise to greet them</w:t>
                                  </w:r>
                                  <w:r w:rsidRPr="005A3A94">
                                    <w:rPr>
                                      <w:rFonts w:ascii="Times New Roman" w:eastAsia="Times New Roman" w:hAnsi="Times New Roman" w:cs="Times New Roman"/>
                                      <w:sz w:val="21"/>
                                      <w:szCs w:val="21"/>
                                    </w:rPr>
                                    <w:br/>
                                    <w:t>attend to them</w:t>
                                  </w:r>
                                  <w:r w:rsidRPr="005A3A94">
                                    <w:rPr>
                                      <w:rFonts w:ascii="Times New Roman" w:eastAsia="Times New Roman" w:hAnsi="Times New Roman" w:cs="Times New Roman"/>
                                      <w:sz w:val="21"/>
                                      <w:szCs w:val="21"/>
                                    </w:rPr>
                                    <w:br/>
                                    <w:t>eager receptivity</w:t>
                                  </w:r>
                                  <w:r w:rsidRPr="005A3A94">
                                    <w:rPr>
                                      <w:rFonts w:ascii="Times New Roman" w:eastAsia="Times New Roman" w:hAnsi="Times New Roman" w:cs="Times New Roman"/>
                                      <w:sz w:val="21"/>
                                      <w:szCs w:val="21"/>
                                    </w:rPr>
                                    <w:br/>
                                    <w:t>serve them</w:t>
                                  </w:r>
                                  <w:r w:rsidRPr="005A3A94">
                                    <w:rPr>
                                      <w:rFonts w:ascii="Times New Roman" w:eastAsia="Times New Roman" w:hAnsi="Times New Roman" w:cs="Times New Roman"/>
                                      <w:sz w:val="21"/>
                                      <w:szCs w:val="21"/>
                                    </w:rPr>
                                    <w:br/>
                                    <w:t>master their teaching</w:t>
                                  </w:r>
                                </w:p>
                              </w:tc>
                              <w:tc>
                                <w:tcPr>
                                  <w:tcW w:w="0" w:type="auto"/>
                                  <w:hideMark/>
                                </w:tcPr>
                                <w:p w:rsidR="005A3A94" w:rsidRPr="005A3A94" w:rsidRDefault="005A3A94" w:rsidP="005A3A94">
                                  <w:pPr>
                                    <w:rPr>
                                      <w:rFonts w:ascii="Times New Roman" w:eastAsia="Times New Roman" w:hAnsi="Times New Roman" w:cs="Times New Roman"/>
                                      <w:sz w:val="21"/>
                                      <w:szCs w:val="21"/>
                                    </w:rPr>
                                  </w:pPr>
                                  <w:r w:rsidRPr="005A3A94">
                                    <w:rPr>
                                      <w:rFonts w:ascii="Times New Roman" w:eastAsia="Times New Roman" w:hAnsi="Times New Roman" w:cs="Times New Roman"/>
                                      <w:sz w:val="21"/>
                                      <w:szCs w:val="21"/>
                                    </w:rPr>
                                    <w:t>thoroughly instruct</w:t>
                                  </w:r>
                                  <w:r w:rsidRPr="005A3A94">
                                    <w:rPr>
                                      <w:rFonts w:ascii="Times New Roman" w:eastAsia="Times New Roman" w:hAnsi="Times New Roman" w:cs="Times New Roman"/>
                                      <w:sz w:val="21"/>
                                      <w:szCs w:val="21"/>
                                    </w:rPr>
                                    <w:br/>
                                    <w:t>ensure comprehension</w:t>
                                  </w:r>
                                  <w:r w:rsidRPr="005A3A94">
                                    <w:rPr>
                                      <w:rFonts w:ascii="Times New Roman" w:eastAsia="Times New Roman" w:hAnsi="Times New Roman" w:cs="Times New Roman"/>
                                      <w:sz w:val="21"/>
                                      <w:szCs w:val="21"/>
                                    </w:rPr>
                                    <w:br/>
                                    <w:t>provide well-roundedness</w:t>
                                  </w:r>
                                  <w:r w:rsidRPr="005A3A94">
                                    <w:rPr>
                                      <w:rFonts w:ascii="Times New Roman" w:eastAsia="Times New Roman" w:hAnsi="Times New Roman" w:cs="Times New Roman"/>
                                      <w:sz w:val="21"/>
                                      <w:szCs w:val="21"/>
                                    </w:rPr>
                                    <w:br/>
                                    <w:t>provide referrals</w:t>
                                  </w:r>
                                  <w:r w:rsidRPr="005A3A94">
                                    <w:rPr>
                                      <w:rFonts w:ascii="Times New Roman" w:eastAsia="Times New Roman" w:hAnsi="Times New Roman" w:cs="Times New Roman"/>
                                      <w:sz w:val="21"/>
                                      <w:szCs w:val="21"/>
                                    </w:rPr>
                                    <w:br/>
                                    <w:t>ensure safety</w:t>
                                  </w:r>
                                </w:p>
                              </w:tc>
                            </w:tr>
                          </w:tbl>
                          <w:p w:rsidR="005A3A94" w:rsidRDefault="005A3A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29" type="#_x0000_t202" style="position:absolute;left:0;text-align:left;margin-left:169.8pt;margin-top:13.35pt;width:196.8pt;height:129.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9eGTwIAAKsEAAAOAAAAZHJzL2Uyb0RvYy54bWysVMtu2zAQvBfoPxC817Id242NyIGbIEWB&#10;IAlgFznTFBUJpbgsSVtKv75DynYe7anohdoXh7uzu7q47BrN9sr5mkzOR4MhZ8pIKmrzlPPvm5tP&#10;55z5IEwhNBmV82fl+eXy44eL1i7UmCrShXIMIMYvWpvzKgS7yDIvK9UIPyCrDJwluUYEqO4pK5xo&#10;gd7obDwczrKWXGEdSeU9rNe9ky8TflkqGe7L0qvAdM6RW0inS+c2ntnyQiyenLBVLQ9piH/IohG1&#10;waMnqGsRBNu5+g+oppaOPJVhIKnJqCxrqVINqGY0fFfNuhJWpVpAjrcnmvz/g5V3+wfH6gK9O+PM&#10;iAY92qgusC/UMZjAT2v9AmFri8DQwY7Yo93DGMvuStfELwpi8IPp5xO7EU3COJ7M52czuCR8o9lk&#10;Oh8n/rOX69b58FVRw6KQc4f2JVbF/tYHpILQY0h8zZOui5ta66TEkVFX2rG9QLN1SEnixpsobVib&#10;89nZdJiA3/gi9On+Vgv5I5b5FgGaNjBGUvrioxS6bZdIPBG2peIZfDnqJ85beVMD/lb48CAcRgw8&#10;YG3CPY5SE3Kig8RZRe7X3+wxHp2Hl7MWI5tz/3MnnOJMfzOYifloMokznpTJ9DPoZe61Z/vaY3bN&#10;FYGoERbUyiTG+KCPYumoecR2reKrcAkj8XbOw1G8Cv0iYTulWq1SEKbainBr1lZG6NiYSOumexTO&#10;HtoaMBF3dBxusXjX3T423jS02gUq69T6yHPP6oF+bETqzmF748q91lPUyz9m+RsAAP//AwBQSwME&#10;FAAGAAgAAAAhACKOjxneAAAACgEAAA8AAABkcnMvZG93bnJldi54bWxMj8FOwzAMhu9IvENkJG4s&#10;pRVd2zWdAA0unBho56zJkojGqZqsK2+POcHR9qff399uFz+wWU/RBRRwv8qAaeyDcmgEfH683FXA&#10;YpKo5BBQC/jWEbbd9VUrGxUu+K7nfTKMQjA2UoBNaWw4j73VXsZVGDXS7RQmLxONk+FqkhcK9wPP&#10;s6zkXjqkD1aO+tnq/mt/9gJ2T6Y2fSUnu6uUc/NyOL2ZVyFub5bHDbCkl/QHw68+qUNHTsdwRhXZ&#10;IKAo6pJQAXm5BkbAuihyYEdaVA818K7l/yt0PwAAAP//AwBQSwECLQAUAAYACAAAACEAtoM4kv4A&#10;AADhAQAAEwAAAAAAAAAAAAAAAAAAAAAAW0NvbnRlbnRfVHlwZXNdLnhtbFBLAQItABQABgAIAAAA&#10;IQA4/SH/1gAAAJQBAAALAAAAAAAAAAAAAAAAAC8BAABfcmVscy8ucmVsc1BLAQItABQABgAIAAAA&#10;IQA829eGTwIAAKsEAAAOAAAAAAAAAAAAAAAAAC4CAABkcnMvZTJvRG9jLnhtbFBLAQItABQABgAI&#10;AAAAIQAijo8Z3gAAAAoBAAAPAAAAAAAAAAAAAAAAAKkEAABkcnMvZG93bnJldi54bWxQSwUGAAAA&#10;AAQABADzAAAAtAUAAAAA&#10;" fillcolor="white [3201]" strokeweight=".5pt">
                <v:textbox>
                  <w:txbxConten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54"/>
                        <w:gridCol w:w="1984"/>
                      </w:tblGrid>
                      <w:tr w:rsidR="005A3A94" w:rsidRPr="005A3A94" w:rsidTr="005A3A94">
                        <w:trPr>
                          <w:tblCellSpacing w:w="15" w:type="dxa"/>
                        </w:trPr>
                        <w:tc>
                          <w:tcPr>
                            <w:tcW w:w="0" w:type="auto"/>
                            <w:gridSpan w:val="2"/>
                            <w:vAlign w:val="center"/>
                            <w:hideMark/>
                          </w:tcPr>
                          <w:p w:rsidR="005A3A94" w:rsidRPr="005A3A94" w:rsidRDefault="005A3A94" w:rsidP="005A3A94">
                            <w:pPr>
                              <w:jc w:val="center"/>
                              <w:rPr>
                                <w:rFonts w:ascii="Times New Roman" w:eastAsia="Times New Roman" w:hAnsi="Times New Roman" w:cs="Times New Roman"/>
                                <w:b/>
                                <w:bCs/>
                                <w:sz w:val="21"/>
                                <w:szCs w:val="21"/>
                              </w:rPr>
                            </w:pPr>
                            <w:r w:rsidRPr="005A3A94">
                              <w:rPr>
                                <w:rFonts w:ascii="Times New Roman" w:eastAsia="Times New Roman" w:hAnsi="Times New Roman" w:cs="Times New Roman"/>
                                <w:b/>
                                <w:bCs/>
                                <w:sz w:val="21"/>
                                <w:szCs w:val="21"/>
                              </w:rPr>
                              <w:t>South</w:t>
                            </w:r>
                            <w:r w:rsidRPr="005A3A94">
                              <w:rPr>
                                <w:rFonts w:ascii="Times New Roman" w:eastAsia="Times New Roman" w:hAnsi="Times New Roman" w:cs="Times New Roman"/>
                                <w:b/>
                                <w:bCs/>
                                <w:sz w:val="21"/>
                                <w:szCs w:val="21"/>
                              </w:rPr>
                              <w:br/>
                              <w:t>TEACHERS</w:t>
                            </w:r>
                          </w:p>
                        </w:tc>
                      </w:tr>
                      <w:tr w:rsidR="005A3A94" w:rsidRPr="005A3A94" w:rsidTr="005A3A94">
                        <w:trPr>
                          <w:tblCellSpacing w:w="15" w:type="dxa"/>
                        </w:trPr>
                        <w:tc>
                          <w:tcPr>
                            <w:tcW w:w="0" w:type="auto"/>
                            <w:vAlign w:val="center"/>
                            <w:hideMark/>
                          </w:tcPr>
                          <w:p w:rsidR="005A3A94" w:rsidRPr="005A3A94" w:rsidRDefault="005A3A94" w:rsidP="005A3A94">
                            <w:pPr>
                              <w:jc w:val="center"/>
                              <w:rPr>
                                <w:rFonts w:ascii="Times New Roman" w:eastAsia="Times New Roman" w:hAnsi="Times New Roman" w:cs="Times New Roman"/>
                                <w:b/>
                                <w:bCs/>
                                <w:sz w:val="21"/>
                                <w:szCs w:val="21"/>
                              </w:rPr>
                            </w:pPr>
                            <w:r w:rsidRPr="005A3A94">
                              <w:rPr>
                                <w:rFonts w:ascii="Times New Roman" w:eastAsia="Times New Roman" w:hAnsi="Times New Roman" w:cs="Times New Roman"/>
                                <w:b/>
                                <w:bCs/>
                                <w:i/>
                                <w:iCs/>
                                <w:sz w:val="21"/>
                                <w:szCs w:val="21"/>
                              </w:rPr>
                              <w:t>commitments</w:t>
                            </w:r>
                          </w:p>
                        </w:tc>
                        <w:tc>
                          <w:tcPr>
                            <w:tcW w:w="0" w:type="auto"/>
                            <w:vAlign w:val="center"/>
                            <w:hideMark/>
                          </w:tcPr>
                          <w:p w:rsidR="005A3A94" w:rsidRPr="005A3A94" w:rsidRDefault="005A3A94" w:rsidP="005A3A94">
                            <w:pPr>
                              <w:jc w:val="center"/>
                              <w:rPr>
                                <w:rFonts w:ascii="Times New Roman" w:eastAsia="Times New Roman" w:hAnsi="Times New Roman" w:cs="Times New Roman"/>
                                <w:b/>
                                <w:bCs/>
                                <w:sz w:val="21"/>
                                <w:szCs w:val="21"/>
                              </w:rPr>
                            </w:pPr>
                            <w:r w:rsidRPr="005A3A94">
                              <w:rPr>
                                <w:rFonts w:ascii="Times New Roman" w:eastAsia="Times New Roman" w:hAnsi="Times New Roman" w:cs="Times New Roman"/>
                                <w:b/>
                                <w:bCs/>
                                <w:i/>
                                <w:iCs/>
                                <w:sz w:val="21"/>
                                <w:szCs w:val="21"/>
                              </w:rPr>
                              <w:t>reciprocal acts</w:t>
                            </w:r>
                          </w:p>
                        </w:tc>
                      </w:tr>
                      <w:tr w:rsidR="005A3A94" w:rsidRPr="005A3A94" w:rsidTr="005A3A94">
                        <w:trPr>
                          <w:tblCellSpacing w:w="15" w:type="dxa"/>
                        </w:trPr>
                        <w:tc>
                          <w:tcPr>
                            <w:tcW w:w="0" w:type="auto"/>
                            <w:hideMark/>
                          </w:tcPr>
                          <w:p w:rsidR="005A3A94" w:rsidRPr="005A3A94" w:rsidRDefault="005A3A94" w:rsidP="005A3A94">
                            <w:pPr>
                              <w:rPr>
                                <w:rFonts w:ascii="Times New Roman" w:eastAsia="Times New Roman" w:hAnsi="Times New Roman" w:cs="Times New Roman"/>
                                <w:sz w:val="21"/>
                                <w:szCs w:val="21"/>
                              </w:rPr>
                            </w:pPr>
                            <w:r w:rsidRPr="005A3A94">
                              <w:rPr>
                                <w:rFonts w:ascii="Times New Roman" w:eastAsia="Times New Roman" w:hAnsi="Times New Roman" w:cs="Times New Roman"/>
                                <w:sz w:val="21"/>
                                <w:szCs w:val="21"/>
                              </w:rPr>
                              <w:t>rise to greet them</w:t>
                            </w:r>
                            <w:r w:rsidRPr="005A3A94">
                              <w:rPr>
                                <w:rFonts w:ascii="Times New Roman" w:eastAsia="Times New Roman" w:hAnsi="Times New Roman" w:cs="Times New Roman"/>
                                <w:sz w:val="21"/>
                                <w:szCs w:val="21"/>
                              </w:rPr>
                              <w:br/>
                              <w:t>attend to them</w:t>
                            </w:r>
                            <w:r w:rsidRPr="005A3A94">
                              <w:rPr>
                                <w:rFonts w:ascii="Times New Roman" w:eastAsia="Times New Roman" w:hAnsi="Times New Roman" w:cs="Times New Roman"/>
                                <w:sz w:val="21"/>
                                <w:szCs w:val="21"/>
                              </w:rPr>
                              <w:br/>
                              <w:t>eager receptivity</w:t>
                            </w:r>
                            <w:r w:rsidRPr="005A3A94">
                              <w:rPr>
                                <w:rFonts w:ascii="Times New Roman" w:eastAsia="Times New Roman" w:hAnsi="Times New Roman" w:cs="Times New Roman"/>
                                <w:sz w:val="21"/>
                                <w:szCs w:val="21"/>
                              </w:rPr>
                              <w:br/>
                              <w:t>serve them</w:t>
                            </w:r>
                            <w:r w:rsidRPr="005A3A94">
                              <w:rPr>
                                <w:rFonts w:ascii="Times New Roman" w:eastAsia="Times New Roman" w:hAnsi="Times New Roman" w:cs="Times New Roman"/>
                                <w:sz w:val="21"/>
                                <w:szCs w:val="21"/>
                              </w:rPr>
                              <w:br/>
                              <w:t>master their teaching</w:t>
                            </w:r>
                          </w:p>
                        </w:tc>
                        <w:tc>
                          <w:tcPr>
                            <w:tcW w:w="0" w:type="auto"/>
                            <w:hideMark/>
                          </w:tcPr>
                          <w:p w:rsidR="005A3A94" w:rsidRPr="005A3A94" w:rsidRDefault="005A3A94" w:rsidP="005A3A94">
                            <w:pPr>
                              <w:rPr>
                                <w:rFonts w:ascii="Times New Roman" w:eastAsia="Times New Roman" w:hAnsi="Times New Roman" w:cs="Times New Roman"/>
                                <w:sz w:val="21"/>
                                <w:szCs w:val="21"/>
                              </w:rPr>
                            </w:pPr>
                            <w:r w:rsidRPr="005A3A94">
                              <w:rPr>
                                <w:rFonts w:ascii="Times New Roman" w:eastAsia="Times New Roman" w:hAnsi="Times New Roman" w:cs="Times New Roman"/>
                                <w:sz w:val="21"/>
                                <w:szCs w:val="21"/>
                              </w:rPr>
                              <w:t>thoroughly instruct</w:t>
                            </w:r>
                            <w:r w:rsidRPr="005A3A94">
                              <w:rPr>
                                <w:rFonts w:ascii="Times New Roman" w:eastAsia="Times New Roman" w:hAnsi="Times New Roman" w:cs="Times New Roman"/>
                                <w:sz w:val="21"/>
                                <w:szCs w:val="21"/>
                              </w:rPr>
                              <w:br/>
                              <w:t>ensure comprehension</w:t>
                            </w:r>
                            <w:r w:rsidRPr="005A3A94">
                              <w:rPr>
                                <w:rFonts w:ascii="Times New Roman" w:eastAsia="Times New Roman" w:hAnsi="Times New Roman" w:cs="Times New Roman"/>
                                <w:sz w:val="21"/>
                                <w:szCs w:val="21"/>
                              </w:rPr>
                              <w:br/>
                              <w:t>provide well-roundedness</w:t>
                            </w:r>
                            <w:r w:rsidRPr="005A3A94">
                              <w:rPr>
                                <w:rFonts w:ascii="Times New Roman" w:eastAsia="Times New Roman" w:hAnsi="Times New Roman" w:cs="Times New Roman"/>
                                <w:sz w:val="21"/>
                                <w:szCs w:val="21"/>
                              </w:rPr>
                              <w:br/>
                              <w:t>provide referrals</w:t>
                            </w:r>
                            <w:r w:rsidRPr="005A3A94">
                              <w:rPr>
                                <w:rFonts w:ascii="Times New Roman" w:eastAsia="Times New Roman" w:hAnsi="Times New Roman" w:cs="Times New Roman"/>
                                <w:sz w:val="21"/>
                                <w:szCs w:val="21"/>
                              </w:rPr>
                              <w:br/>
                              <w:t>ensure safety</w:t>
                            </w:r>
                          </w:p>
                        </w:tc>
                      </w:tr>
                    </w:tbl>
                    <w:p w:rsidR="005A3A94" w:rsidRDefault="005A3A94"/>
                  </w:txbxContent>
                </v:textbox>
              </v:shape>
            </w:pict>
          </mc:Fallback>
        </mc:AlternateContent>
      </w:r>
    </w:p>
    <w:p w:rsidR="00B603A8" w:rsidRDefault="00B603A8" w:rsidP="00B603A8">
      <w:pPr>
        <w:ind w:firstLine="360"/>
      </w:pPr>
    </w:p>
    <w:p w:rsidR="00B603A8" w:rsidRDefault="00B603A8" w:rsidP="00B603A8">
      <w:pPr>
        <w:ind w:firstLine="360"/>
      </w:pPr>
    </w:p>
    <w:p w:rsidR="00B603A8" w:rsidRDefault="00B603A8" w:rsidP="00B603A8">
      <w:pPr>
        <w:ind w:firstLine="360"/>
      </w:pPr>
    </w:p>
    <w:p w:rsidR="00B603A8" w:rsidRDefault="00B603A8" w:rsidP="00B603A8">
      <w:pPr>
        <w:ind w:firstLine="360"/>
      </w:pPr>
    </w:p>
    <w:p w:rsidR="00B603A8" w:rsidRDefault="00B603A8" w:rsidP="00B603A8">
      <w:pPr>
        <w:ind w:firstLine="360"/>
      </w:pPr>
    </w:p>
    <w:p w:rsidR="00B603A8" w:rsidRDefault="00B603A8" w:rsidP="00B603A8">
      <w:pPr>
        <w:ind w:firstLine="360"/>
      </w:pPr>
    </w:p>
    <w:p w:rsidR="00B603A8" w:rsidRDefault="00B603A8" w:rsidP="00B603A8">
      <w:pPr>
        <w:ind w:firstLine="360"/>
      </w:pPr>
    </w:p>
    <w:p w:rsidR="00B603A8" w:rsidRDefault="00B603A8" w:rsidP="00B603A8">
      <w:pPr>
        <w:ind w:firstLine="360"/>
      </w:pPr>
    </w:p>
    <w:p w:rsidR="00B603A8" w:rsidRDefault="00B603A8" w:rsidP="00B603A8">
      <w:pPr>
        <w:ind w:firstLine="360"/>
      </w:pPr>
    </w:p>
    <w:p w:rsidR="00B603A8" w:rsidRDefault="00B603A8" w:rsidP="00B603A8">
      <w:pPr>
        <w:ind w:firstLine="360"/>
      </w:pPr>
    </w:p>
    <w:p w:rsidR="00B603A8" w:rsidRDefault="00AB337A" w:rsidP="00B603A8">
      <w:pPr>
        <w:ind w:firstLine="360"/>
      </w:pPr>
      <w:r>
        <w:rPr>
          <w:noProof/>
        </w:rPr>
        <mc:AlternateContent>
          <mc:Choice Requires="wps">
            <w:drawing>
              <wp:anchor distT="0" distB="0" distL="114300" distR="114300" simplePos="0" relativeHeight="251684864" behindDoc="0" locked="0" layoutInCell="1" allowOverlap="1">
                <wp:simplePos x="0" y="0"/>
                <wp:positionH relativeFrom="column">
                  <wp:posOffset>2306320</wp:posOffset>
                </wp:positionH>
                <wp:positionV relativeFrom="paragraph">
                  <wp:posOffset>125730</wp:posOffset>
                </wp:positionV>
                <wp:extent cx="2194560" cy="2550160"/>
                <wp:effectExtent l="0" t="0" r="0" b="2540"/>
                <wp:wrapNone/>
                <wp:docPr id="16" name="Text Box 16"/>
                <wp:cNvGraphicFramePr/>
                <a:graphic xmlns:a="http://schemas.openxmlformats.org/drawingml/2006/main">
                  <a:graphicData uri="http://schemas.microsoft.com/office/word/2010/wordprocessingShape">
                    <wps:wsp>
                      <wps:cNvSpPr txBox="1"/>
                      <wps:spPr>
                        <a:xfrm>
                          <a:off x="0" y="0"/>
                          <a:ext cx="2194560" cy="2550160"/>
                        </a:xfrm>
                        <a:prstGeom prst="rect">
                          <a:avLst/>
                        </a:prstGeom>
                        <a:solidFill>
                          <a:schemeClr val="lt1"/>
                        </a:solidFill>
                        <a:ln w="6350">
                          <a:noFill/>
                        </a:ln>
                      </wps:spPr>
                      <wps:txbx>
                        <w:txbxContent>
                          <w:p w:rsidR="00AB337A" w:rsidRDefault="00AB337A" w:rsidP="00AB337A">
                            <w:pPr>
                              <w:pStyle w:val="NormalWeb"/>
                            </w:pPr>
                            <w:r>
                              <w:t>To the left are shown the householder's commitments to and the reciprocal acts of employees and servants (representing the nadir, below the practitioner's body).</w:t>
                            </w:r>
                          </w:p>
                          <w:p w:rsidR="00AB337A" w:rsidRDefault="00AB337A" w:rsidP="00AB337A">
                            <w:pPr>
                              <w:pStyle w:val="NormalWeb"/>
                            </w:pPr>
                            <w:r>
                              <w:t>To the right are shown the householder's commitments to and the reciprocal acts of religious guides (representing the zenith, above the practitioner's body).</w:t>
                            </w:r>
                          </w:p>
                          <w:p w:rsidR="00AB337A" w:rsidRDefault="00AB33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0" type="#_x0000_t202" style="position:absolute;left:0;text-align:left;margin-left:181.6pt;margin-top:9.9pt;width:172.8pt;height:200.8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r7RAIAAIMEAAAOAAAAZHJzL2Uyb0RvYy54bWysVE1v2zAMvQ/YfxB0X5xkSbYacYqsRYYB&#10;RVsgHXpWZDkxIIuapMTufv2e5Ljtup2GXWR+6Yl8JL287BrNTsr5mkzBJ6MxZ8pIKmuzL/j3h82H&#10;z5z5IEwpNBlV8Cfl+eXq/btla3M1pQPpUjkGEOPz1hb8EILNs8zLg2qEH5FVBs6KXCMCVLfPSida&#10;oDc6m47Hi6wlV1pHUnkP63Xv5KuEX1VKhruq8iowXXDkFtLp0rmLZ7ZainzvhD3U8pyG+IcsGlEb&#10;PPoMdS2CYEdX/wHV1NKRpyqMJDUZVVUtVaoB1UzGb6rZHoRVqRaQ4+0zTf7/wcrb071jdYneLTgz&#10;okGPHlQX2BfqGEzgp7U+R9jWIjB0sCN2sHsYY9ld5Zr4RUEMfjD99MxuRJMwTicXs/kCLgnfdD4f&#10;T6AAP3u5bp0PXxU1LAoFd2hfYlWcbnzoQ4eQ+JonXZebWuukxJFRV9qxk0CzdUhJAvy3KG1YW/DF&#10;x/k4ARuK13tkbZBLLLYvKkqh23WJnNlQ8I7KJ/DgqJ8kb+WmRq43wod74TA6qA/rEO5wVJrwFp0l&#10;zg7kfv7NHuPRUXg5azGKBfc/jsIpzvQ3g15fTGazOLtJmc0/TaG4157da485NlcEAiZYPCuTGOOD&#10;HsTKUfOIrVnHV+ESRuLtgodBvAr9gmDrpFqvUxCm1YpwY7ZWRuhIeOzEQ/conD23K6DTtzQMrcjf&#10;dK2PjTcNrY+Bqjq1NPLcs3qmH5OehuK8lXGVXusp6uXfsfoFAAD//wMAUEsDBBQABgAIAAAAIQAK&#10;tflE4QAAAAoBAAAPAAAAZHJzL2Rvd25yZXYueG1sTI/BTsMwEETvSPyDtUhcUOs0KW0JcSqEgErc&#10;aAqImxsvSUS8jmI3CX/PcoLbjuZpdibbTrYVA/a+caRgMY9AIJXONFQpOBSPsw0IHzQZ3TpCBd/o&#10;YZufn2U6NW6kFxz2oRIcQj7VCuoQulRKX9ZotZ+7Dom9T9dbHVj2lTS9HjnctjKOopW0uiH+UOsO&#10;72ssv/Ynq+Djqnp/9tPT65hcJ93DbijWb6ZQ6vJiursFEXAKfzD81ufqkHOnozuR8aJVkKySmFE2&#10;bngCA+tow8dRwTJeLEHmmfw/If8BAAD//wMAUEsBAi0AFAAGAAgAAAAhALaDOJL+AAAA4QEAABMA&#10;AAAAAAAAAAAAAAAAAAAAAFtDb250ZW50X1R5cGVzXS54bWxQSwECLQAUAAYACAAAACEAOP0h/9YA&#10;AACUAQAACwAAAAAAAAAAAAAAAAAvAQAAX3JlbHMvLnJlbHNQSwECLQAUAAYACAAAACEALcG6+0QC&#10;AACDBAAADgAAAAAAAAAAAAAAAAAuAgAAZHJzL2Uyb0RvYy54bWxQSwECLQAUAAYACAAAACEACrX5&#10;ROEAAAAKAQAADwAAAAAAAAAAAAAAAACeBAAAZHJzL2Rvd25yZXYueG1sUEsFBgAAAAAEAAQA8wAA&#10;AKwFAAAAAA==&#10;" fillcolor="white [3201]" stroked="f" strokeweight=".5pt">
                <v:textbox>
                  <w:txbxContent>
                    <w:p w:rsidR="00AB337A" w:rsidRDefault="00AB337A" w:rsidP="00AB337A">
                      <w:pPr>
                        <w:pStyle w:val="NormalWeb"/>
                      </w:pPr>
                      <w:r>
                        <w:t>To the left are shown the householder's commitments to and the reciprocal acts of employees and servants (representing the nadir, below the practitioner's body).</w:t>
                      </w:r>
                    </w:p>
                    <w:p w:rsidR="00AB337A" w:rsidRDefault="00AB337A" w:rsidP="00AB337A">
                      <w:pPr>
                        <w:pStyle w:val="NormalWeb"/>
                      </w:pPr>
                      <w:r>
                        <w:t>To the right are shown the householder's commitments to and the reciprocal acts of religious guides (representing the zenith, above the practitioner's body).</w:t>
                      </w:r>
                    </w:p>
                    <w:p w:rsidR="00AB337A" w:rsidRDefault="00AB337A"/>
                  </w:txbxContent>
                </v:textbox>
              </v:shape>
            </w:pict>
          </mc:Fallback>
        </mc:AlternateContent>
      </w:r>
    </w:p>
    <w:p w:rsidR="00B603A8" w:rsidRDefault="00B603A8" w:rsidP="00B603A8">
      <w:pPr>
        <w:ind w:firstLine="360"/>
      </w:pPr>
    </w:p>
    <w:p w:rsidR="00B603A8" w:rsidRDefault="00B603A8" w:rsidP="00B603A8">
      <w:pPr>
        <w:ind w:firstLine="360"/>
      </w:pPr>
    </w:p>
    <w:p w:rsidR="00B603A8" w:rsidRDefault="00AB337A" w:rsidP="00B603A8">
      <w:pPr>
        <w:ind w:firstLine="360"/>
      </w:pPr>
      <w:r>
        <w:rPr>
          <w:noProof/>
        </w:rPr>
        <mc:AlternateContent>
          <mc:Choice Requires="wps">
            <w:drawing>
              <wp:anchor distT="0" distB="0" distL="114300" distR="114300" simplePos="0" relativeHeight="251673600" behindDoc="0" locked="0" layoutInCell="1" allowOverlap="1">
                <wp:simplePos x="0" y="0"/>
                <wp:positionH relativeFrom="column">
                  <wp:posOffset>-30480</wp:posOffset>
                </wp:positionH>
                <wp:positionV relativeFrom="paragraph">
                  <wp:posOffset>144780</wp:posOffset>
                </wp:positionV>
                <wp:extent cx="2286000" cy="1493520"/>
                <wp:effectExtent l="0" t="0" r="19050" b="11430"/>
                <wp:wrapNone/>
                <wp:docPr id="14" name="Text Box 14"/>
                <wp:cNvGraphicFramePr/>
                <a:graphic xmlns:a="http://schemas.openxmlformats.org/drawingml/2006/main">
                  <a:graphicData uri="http://schemas.microsoft.com/office/word/2010/wordprocessingShape">
                    <wps:wsp>
                      <wps:cNvSpPr txBox="1"/>
                      <wps:spPr>
                        <a:xfrm>
                          <a:off x="0" y="0"/>
                          <a:ext cx="2286000" cy="1493520"/>
                        </a:xfrm>
                        <a:prstGeom prst="rect">
                          <a:avLst/>
                        </a:prstGeom>
                        <a:solidFill>
                          <a:schemeClr val="lt1"/>
                        </a:solidFill>
                        <a:ln w="6350">
                          <a:solidFill>
                            <a:prstClr val="black"/>
                          </a:solidFill>
                        </a:ln>
                      </wps:spPr>
                      <wps:txbx>
                        <w:txbxConten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79"/>
                              <w:gridCol w:w="1723"/>
                            </w:tblGrid>
                            <w:tr w:rsidR="00185B42" w:rsidRPr="00185B42" w:rsidTr="00185B42">
                              <w:trPr>
                                <w:tblCellSpacing w:w="15" w:type="dxa"/>
                              </w:trPr>
                              <w:tc>
                                <w:tcPr>
                                  <w:tcW w:w="0" w:type="auto"/>
                                  <w:gridSpan w:val="2"/>
                                  <w:vAlign w:val="center"/>
                                  <w:hideMark/>
                                </w:tcPr>
                                <w:p w:rsidR="00185B42" w:rsidRPr="00185B42" w:rsidRDefault="00185B42" w:rsidP="00185B42">
                                  <w:pPr>
                                    <w:jc w:val="center"/>
                                    <w:rPr>
                                      <w:rFonts w:ascii="Times New Roman" w:eastAsia="Times New Roman" w:hAnsi="Times New Roman" w:cs="Times New Roman"/>
                                      <w:b/>
                                      <w:bCs/>
                                      <w:sz w:val="21"/>
                                      <w:szCs w:val="21"/>
                                    </w:rPr>
                                  </w:pPr>
                                  <w:r w:rsidRPr="00185B42">
                                    <w:rPr>
                                      <w:rFonts w:ascii="Times New Roman" w:eastAsia="Times New Roman" w:hAnsi="Times New Roman" w:cs="Times New Roman"/>
                                      <w:b/>
                                      <w:bCs/>
                                      <w:sz w:val="21"/>
                                      <w:szCs w:val="21"/>
                                    </w:rPr>
                                    <w:t>Nadir</w:t>
                                  </w:r>
                                  <w:r w:rsidRPr="00185B42">
                                    <w:rPr>
                                      <w:rFonts w:ascii="Times New Roman" w:eastAsia="Times New Roman" w:hAnsi="Times New Roman" w:cs="Times New Roman"/>
                                      <w:b/>
                                      <w:bCs/>
                                      <w:sz w:val="21"/>
                                      <w:szCs w:val="21"/>
                                    </w:rPr>
                                    <w:br/>
                                    <w:t>WORKERS</w:t>
                                  </w:r>
                                </w:p>
                              </w:tc>
                            </w:tr>
                            <w:tr w:rsidR="00185B42" w:rsidRPr="00185B42" w:rsidTr="00185B42">
                              <w:trPr>
                                <w:tblCellSpacing w:w="15" w:type="dxa"/>
                              </w:trPr>
                              <w:tc>
                                <w:tcPr>
                                  <w:tcW w:w="0" w:type="auto"/>
                                  <w:vAlign w:val="center"/>
                                  <w:hideMark/>
                                </w:tcPr>
                                <w:p w:rsidR="00185B42" w:rsidRPr="00185B42" w:rsidRDefault="00185B42" w:rsidP="00185B42">
                                  <w:pPr>
                                    <w:jc w:val="center"/>
                                    <w:rPr>
                                      <w:rFonts w:ascii="Times New Roman" w:eastAsia="Times New Roman" w:hAnsi="Times New Roman" w:cs="Times New Roman"/>
                                      <w:b/>
                                      <w:bCs/>
                                      <w:sz w:val="21"/>
                                      <w:szCs w:val="21"/>
                                    </w:rPr>
                                  </w:pPr>
                                  <w:r w:rsidRPr="00185B42">
                                    <w:rPr>
                                      <w:rFonts w:ascii="Times New Roman" w:eastAsia="Times New Roman" w:hAnsi="Times New Roman" w:cs="Times New Roman"/>
                                      <w:b/>
                                      <w:bCs/>
                                      <w:i/>
                                      <w:iCs/>
                                      <w:sz w:val="21"/>
                                      <w:szCs w:val="21"/>
                                    </w:rPr>
                                    <w:t>commitments</w:t>
                                  </w:r>
                                </w:p>
                              </w:tc>
                              <w:tc>
                                <w:tcPr>
                                  <w:tcW w:w="0" w:type="auto"/>
                                  <w:vAlign w:val="center"/>
                                  <w:hideMark/>
                                </w:tcPr>
                                <w:p w:rsidR="00185B42" w:rsidRPr="00185B42" w:rsidRDefault="00185B42" w:rsidP="00185B42">
                                  <w:pPr>
                                    <w:jc w:val="center"/>
                                    <w:rPr>
                                      <w:rFonts w:ascii="Times New Roman" w:eastAsia="Times New Roman" w:hAnsi="Times New Roman" w:cs="Times New Roman"/>
                                      <w:b/>
                                      <w:bCs/>
                                      <w:sz w:val="21"/>
                                      <w:szCs w:val="21"/>
                                    </w:rPr>
                                  </w:pPr>
                                  <w:r w:rsidRPr="00185B42">
                                    <w:rPr>
                                      <w:rFonts w:ascii="Times New Roman" w:eastAsia="Times New Roman" w:hAnsi="Times New Roman" w:cs="Times New Roman"/>
                                      <w:b/>
                                      <w:bCs/>
                                      <w:i/>
                                      <w:iCs/>
                                      <w:sz w:val="21"/>
                                      <w:szCs w:val="21"/>
                                    </w:rPr>
                                    <w:t>reciprocal acts</w:t>
                                  </w:r>
                                </w:p>
                              </w:tc>
                            </w:tr>
                            <w:tr w:rsidR="00185B42" w:rsidRPr="00185B42" w:rsidTr="00185B42">
                              <w:trPr>
                                <w:tblCellSpacing w:w="15" w:type="dxa"/>
                              </w:trPr>
                              <w:tc>
                                <w:tcPr>
                                  <w:tcW w:w="0" w:type="auto"/>
                                  <w:hideMark/>
                                </w:tcPr>
                                <w:p w:rsidR="00185B42" w:rsidRPr="00185B42" w:rsidRDefault="00185B42" w:rsidP="00185B42">
                                  <w:pPr>
                                    <w:rPr>
                                      <w:rFonts w:ascii="Times New Roman" w:eastAsia="Times New Roman" w:hAnsi="Times New Roman" w:cs="Times New Roman"/>
                                      <w:sz w:val="21"/>
                                      <w:szCs w:val="21"/>
                                    </w:rPr>
                                  </w:pPr>
                                  <w:r w:rsidRPr="00185B42">
                                    <w:rPr>
                                      <w:rFonts w:ascii="Times New Roman" w:eastAsia="Times New Roman" w:hAnsi="Times New Roman" w:cs="Times New Roman"/>
                                      <w:sz w:val="21"/>
                                      <w:szCs w:val="21"/>
                                    </w:rPr>
                                    <w:t>apt work</w:t>
                                  </w:r>
                                  <w:r w:rsidRPr="00185B42">
                                    <w:rPr>
                                      <w:rFonts w:ascii="Times New Roman" w:eastAsia="Times New Roman" w:hAnsi="Times New Roman" w:cs="Times New Roman"/>
                                      <w:sz w:val="21"/>
                                      <w:szCs w:val="21"/>
                                    </w:rPr>
                                    <w:br/>
                                    <w:t>just wages</w:t>
                                  </w:r>
                                  <w:r w:rsidRPr="00185B42">
                                    <w:rPr>
                                      <w:rFonts w:ascii="Times New Roman" w:eastAsia="Times New Roman" w:hAnsi="Times New Roman" w:cs="Times New Roman"/>
                                      <w:sz w:val="21"/>
                                      <w:szCs w:val="21"/>
                                    </w:rPr>
                                    <w:br/>
                                    <w:t>health care</w:t>
                                  </w:r>
                                  <w:r w:rsidRPr="00185B42">
                                    <w:rPr>
                                      <w:rFonts w:ascii="Times New Roman" w:eastAsia="Times New Roman" w:hAnsi="Times New Roman" w:cs="Times New Roman"/>
                                      <w:sz w:val="21"/>
                                      <w:szCs w:val="21"/>
                                    </w:rPr>
                                    <w:br/>
                                    <w:t>perks</w:t>
                                  </w:r>
                                  <w:r w:rsidRPr="00185B42">
                                    <w:rPr>
                                      <w:rFonts w:ascii="Times New Roman" w:eastAsia="Times New Roman" w:hAnsi="Times New Roman" w:cs="Times New Roman"/>
                                      <w:sz w:val="21"/>
                                      <w:szCs w:val="21"/>
                                    </w:rPr>
                                    <w:br/>
                                    <w:t>leave time</w:t>
                                  </w:r>
                                </w:p>
                              </w:tc>
                              <w:tc>
                                <w:tcPr>
                                  <w:tcW w:w="0" w:type="auto"/>
                                  <w:hideMark/>
                                </w:tcPr>
                                <w:p w:rsidR="00185B42" w:rsidRPr="00185B42" w:rsidRDefault="00185B42" w:rsidP="00185B42">
                                  <w:pPr>
                                    <w:rPr>
                                      <w:rFonts w:ascii="Times New Roman" w:eastAsia="Times New Roman" w:hAnsi="Times New Roman" w:cs="Times New Roman"/>
                                      <w:sz w:val="21"/>
                                      <w:szCs w:val="21"/>
                                    </w:rPr>
                                  </w:pPr>
                                  <w:r w:rsidRPr="00185B42">
                                    <w:rPr>
                                      <w:rFonts w:ascii="Times New Roman" w:eastAsia="Times New Roman" w:hAnsi="Times New Roman" w:cs="Times New Roman"/>
                                      <w:sz w:val="21"/>
                                      <w:szCs w:val="21"/>
                                    </w:rPr>
                                    <w:t>rise early</w:t>
                                  </w:r>
                                  <w:r w:rsidRPr="00185B42">
                                    <w:rPr>
                                      <w:rFonts w:ascii="Times New Roman" w:eastAsia="Times New Roman" w:hAnsi="Times New Roman" w:cs="Times New Roman"/>
                                      <w:sz w:val="21"/>
                                      <w:szCs w:val="21"/>
                                    </w:rPr>
                                    <w:br/>
                                    <w:t>stay late</w:t>
                                  </w:r>
                                  <w:r w:rsidRPr="00185B42">
                                    <w:rPr>
                                      <w:rFonts w:ascii="Times New Roman" w:eastAsia="Times New Roman" w:hAnsi="Times New Roman" w:cs="Times New Roman"/>
                                      <w:sz w:val="21"/>
                                      <w:szCs w:val="21"/>
                                    </w:rPr>
                                    <w:br/>
                                    <w:t>no stealing</w:t>
                                  </w:r>
                                  <w:r w:rsidRPr="00185B42">
                                    <w:rPr>
                                      <w:rFonts w:ascii="Times New Roman" w:eastAsia="Times New Roman" w:hAnsi="Times New Roman" w:cs="Times New Roman"/>
                                      <w:sz w:val="21"/>
                                      <w:szCs w:val="21"/>
                                    </w:rPr>
                                    <w:br/>
                                    <w:t>work well</w:t>
                                  </w:r>
                                  <w:r w:rsidRPr="00185B42">
                                    <w:rPr>
                                      <w:rFonts w:ascii="Times New Roman" w:eastAsia="Times New Roman" w:hAnsi="Times New Roman" w:cs="Times New Roman"/>
                                      <w:sz w:val="21"/>
                                      <w:szCs w:val="21"/>
                                    </w:rPr>
                                    <w:br/>
                                    <w:t>allegiance</w:t>
                                  </w:r>
                                </w:p>
                              </w:tc>
                            </w:tr>
                          </w:tbl>
                          <w:p w:rsidR="00185B42" w:rsidRDefault="00185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2.4pt;margin-top:11.4pt;width:180pt;height:11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TEUAIAAKsEAAAOAAAAZHJzL2Uyb0RvYy54bWysVE1vGjEQvVfqf7B8L7sQoAliiWgiqkpR&#10;EolUORuvN6zq9bi2YZf++j6bj5C0p6oX73z5eebNzE6vu0azrXK+JlPwfi/nTBlJZW1eCv79afHp&#10;kjMfhCmFJqMKvlOeX88+fpi2dqIGtCZdKscAYvyktQVfh2AnWeblWjXC98gqA2dFrhEBqnvJSida&#10;oDc6G+T5OGvJldaRVN7Dert38lnCryolw0NVeRWYLjhyC+l06VzFM5tNxeTFCbuu5SEN8Q9ZNKI2&#10;ePQEdSuCYBtX/wHV1NKRpyr0JDUZVVUtVaoB1fTzd9Us18KqVAvI8fZEk/9/sPJ+++hYXaJ3Q86M&#10;aNCjJ9UF9oU6BhP4aa2fIGxpERg62BF7tHsYY9ld5Zr4RUEMfjC9O7Eb0SSMg8HlOM/hkvD1h1cX&#10;o0HiP3u9bp0PXxU1LAoFd2hfYlVs73xAKgg9hsTXPOm6XNRaJyWOjLrRjm0Fmq1DShI33kRpw9qC&#10;jy9GeQJ+44vQp/srLeSPWOZbBGjawBhJ2RcfpdCtukTi6EjMisod+HK0nzhv5aIG/J3w4VE4jBh4&#10;wNqEBxyVJuREB4mzNblff7PHeHQeXs5ajGzB/c+NcIoz/c1gJq76w2Gc8aQMR59BL3PnntW5x2ya&#10;GwJRfSyolUmM8UEfxcpR84ztmsdX4RJG4u2Ch6N4E/aLhO2Uaj5PQZhqK8KdWVoZoWNjIq1P3bNw&#10;9tDWgIm4p+Nwi8m77u5j401D802gqk6tjzzvWT3Qj41I3Tlsb1y5cz1Fvf5jZr8BAAD//wMAUEsD&#10;BBQABgAIAAAAIQD5QYpT3AAAAAkBAAAPAAAAZHJzL2Rvd25yZXYueG1sTI9BT8MwDIXvSPyHyEjc&#10;tpRCUSlNJ0CDCycG4pw1XhLROFWTdeXfY05wsp6f9d7ndrOEQcw4JR9JwdW6AIHUR+PJKvh4f17V&#10;IFLWZPQQCRV8Y4JNd37W6sbEE73hvMtWcAilRitwOY+NlKl3GHRaxxGJvUOcgs4sJyvNpE8cHgZZ&#10;FsWtDNoTNzg94pPD/mt3DAq2j/bO9rWe3LY23s/L5+HVvih1ebE83IPIuOS/Y/jFZ3TomGkfj2SS&#10;GBSsbpg8KyhLnuxfV1UJYs+Lqi5Adq38/0H3AwAA//8DAFBLAQItABQABgAIAAAAIQC2gziS/gAA&#10;AOEBAAATAAAAAAAAAAAAAAAAAAAAAABbQ29udGVudF9UeXBlc10ueG1sUEsBAi0AFAAGAAgAAAAh&#10;ADj9If/WAAAAlAEAAAsAAAAAAAAAAAAAAAAALwEAAF9yZWxzLy5yZWxzUEsBAi0AFAAGAAgAAAAh&#10;AFgjNMRQAgAAqwQAAA4AAAAAAAAAAAAAAAAALgIAAGRycy9lMm9Eb2MueG1sUEsBAi0AFAAGAAgA&#10;AAAhAPlBilPcAAAACQEAAA8AAAAAAAAAAAAAAAAAqgQAAGRycy9kb3ducmV2LnhtbFBLBQYAAAAA&#10;BAAEAPMAAACzBQAAAAA=&#10;" fillcolor="white [3201]" strokeweight=".5pt">
                <v:textbox>
                  <w:txbxConten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79"/>
                        <w:gridCol w:w="1723"/>
                      </w:tblGrid>
                      <w:tr w:rsidR="00185B42" w:rsidRPr="00185B42" w:rsidTr="00185B42">
                        <w:trPr>
                          <w:tblCellSpacing w:w="15" w:type="dxa"/>
                        </w:trPr>
                        <w:tc>
                          <w:tcPr>
                            <w:tcW w:w="0" w:type="auto"/>
                            <w:gridSpan w:val="2"/>
                            <w:vAlign w:val="center"/>
                            <w:hideMark/>
                          </w:tcPr>
                          <w:p w:rsidR="00185B42" w:rsidRPr="00185B42" w:rsidRDefault="00185B42" w:rsidP="00185B42">
                            <w:pPr>
                              <w:jc w:val="center"/>
                              <w:rPr>
                                <w:rFonts w:ascii="Times New Roman" w:eastAsia="Times New Roman" w:hAnsi="Times New Roman" w:cs="Times New Roman"/>
                                <w:b/>
                                <w:bCs/>
                                <w:sz w:val="21"/>
                                <w:szCs w:val="21"/>
                              </w:rPr>
                            </w:pPr>
                            <w:r w:rsidRPr="00185B42">
                              <w:rPr>
                                <w:rFonts w:ascii="Times New Roman" w:eastAsia="Times New Roman" w:hAnsi="Times New Roman" w:cs="Times New Roman"/>
                                <w:b/>
                                <w:bCs/>
                                <w:sz w:val="21"/>
                                <w:szCs w:val="21"/>
                              </w:rPr>
                              <w:t>Nadir</w:t>
                            </w:r>
                            <w:r w:rsidRPr="00185B42">
                              <w:rPr>
                                <w:rFonts w:ascii="Times New Roman" w:eastAsia="Times New Roman" w:hAnsi="Times New Roman" w:cs="Times New Roman"/>
                                <w:b/>
                                <w:bCs/>
                                <w:sz w:val="21"/>
                                <w:szCs w:val="21"/>
                              </w:rPr>
                              <w:br/>
                              <w:t>WORKERS</w:t>
                            </w:r>
                          </w:p>
                        </w:tc>
                      </w:tr>
                      <w:tr w:rsidR="00185B42" w:rsidRPr="00185B42" w:rsidTr="00185B42">
                        <w:trPr>
                          <w:tblCellSpacing w:w="15" w:type="dxa"/>
                        </w:trPr>
                        <w:tc>
                          <w:tcPr>
                            <w:tcW w:w="0" w:type="auto"/>
                            <w:vAlign w:val="center"/>
                            <w:hideMark/>
                          </w:tcPr>
                          <w:p w:rsidR="00185B42" w:rsidRPr="00185B42" w:rsidRDefault="00185B42" w:rsidP="00185B42">
                            <w:pPr>
                              <w:jc w:val="center"/>
                              <w:rPr>
                                <w:rFonts w:ascii="Times New Roman" w:eastAsia="Times New Roman" w:hAnsi="Times New Roman" w:cs="Times New Roman"/>
                                <w:b/>
                                <w:bCs/>
                                <w:sz w:val="21"/>
                                <w:szCs w:val="21"/>
                              </w:rPr>
                            </w:pPr>
                            <w:r w:rsidRPr="00185B42">
                              <w:rPr>
                                <w:rFonts w:ascii="Times New Roman" w:eastAsia="Times New Roman" w:hAnsi="Times New Roman" w:cs="Times New Roman"/>
                                <w:b/>
                                <w:bCs/>
                                <w:i/>
                                <w:iCs/>
                                <w:sz w:val="21"/>
                                <w:szCs w:val="21"/>
                              </w:rPr>
                              <w:t>commitments</w:t>
                            </w:r>
                          </w:p>
                        </w:tc>
                        <w:tc>
                          <w:tcPr>
                            <w:tcW w:w="0" w:type="auto"/>
                            <w:vAlign w:val="center"/>
                            <w:hideMark/>
                          </w:tcPr>
                          <w:p w:rsidR="00185B42" w:rsidRPr="00185B42" w:rsidRDefault="00185B42" w:rsidP="00185B42">
                            <w:pPr>
                              <w:jc w:val="center"/>
                              <w:rPr>
                                <w:rFonts w:ascii="Times New Roman" w:eastAsia="Times New Roman" w:hAnsi="Times New Roman" w:cs="Times New Roman"/>
                                <w:b/>
                                <w:bCs/>
                                <w:sz w:val="21"/>
                                <w:szCs w:val="21"/>
                              </w:rPr>
                            </w:pPr>
                            <w:r w:rsidRPr="00185B42">
                              <w:rPr>
                                <w:rFonts w:ascii="Times New Roman" w:eastAsia="Times New Roman" w:hAnsi="Times New Roman" w:cs="Times New Roman"/>
                                <w:b/>
                                <w:bCs/>
                                <w:i/>
                                <w:iCs/>
                                <w:sz w:val="21"/>
                                <w:szCs w:val="21"/>
                              </w:rPr>
                              <w:t>reciprocal acts</w:t>
                            </w:r>
                          </w:p>
                        </w:tc>
                      </w:tr>
                      <w:tr w:rsidR="00185B42" w:rsidRPr="00185B42" w:rsidTr="00185B42">
                        <w:trPr>
                          <w:tblCellSpacing w:w="15" w:type="dxa"/>
                        </w:trPr>
                        <w:tc>
                          <w:tcPr>
                            <w:tcW w:w="0" w:type="auto"/>
                            <w:hideMark/>
                          </w:tcPr>
                          <w:p w:rsidR="00185B42" w:rsidRPr="00185B42" w:rsidRDefault="00185B42" w:rsidP="00185B42">
                            <w:pPr>
                              <w:rPr>
                                <w:rFonts w:ascii="Times New Roman" w:eastAsia="Times New Roman" w:hAnsi="Times New Roman" w:cs="Times New Roman"/>
                                <w:sz w:val="21"/>
                                <w:szCs w:val="21"/>
                              </w:rPr>
                            </w:pPr>
                            <w:r w:rsidRPr="00185B42">
                              <w:rPr>
                                <w:rFonts w:ascii="Times New Roman" w:eastAsia="Times New Roman" w:hAnsi="Times New Roman" w:cs="Times New Roman"/>
                                <w:sz w:val="21"/>
                                <w:szCs w:val="21"/>
                              </w:rPr>
                              <w:t>apt work</w:t>
                            </w:r>
                            <w:r w:rsidRPr="00185B42">
                              <w:rPr>
                                <w:rFonts w:ascii="Times New Roman" w:eastAsia="Times New Roman" w:hAnsi="Times New Roman" w:cs="Times New Roman"/>
                                <w:sz w:val="21"/>
                                <w:szCs w:val="21"/>
                              </w:rPr>
                              <w:br/>
                              <w:t>just wages</w:t>
                            </w:r>
                            <w:r w:rsidRPr="00185B42">
                              <w:rPr>
                                <w:rFonts w:ascii="Times New Roman" w:eastAsia="Times New Roman" w:hAnsi="Times New Roman" w:cs="Times New Roman"/>
                                <w:sz w:val="21"/>
                                <w:szCs w:val="21"/>
                              </w:rPr>
                              <w:br/>
                              <w:t>health care</w:t>
                            </w:r>
                            <w:r w:rsidRPr="00185B42">
                              <w:rPr>
                                <w:rFonts w:ascii="Times New Roman" w:eastAsia="Times New Roman" w:hAnsi="Times New Roman" w:cs="Times New Roman"/>
                                <w:sz w:val="21"/>
                                <w:szCs w:val="21"/>
                              </w:rPr>
                              <w:br/>
                              <w:t>perks</w:t>
                            </w:r>
                            <w:r w:rsidRPr="00185B42">
                              <w:rPr>
                                <w:rFonts w:ascii="Times New Roman" w:eastAsia="Times New Roman" w:hAnsi="Times New Roman" w:cs="Times New Roman"/>
                                <w:sz w:val="21"/>
                                <w:szCs w:val="21"/>
                              </w:rPr>
                              <w:br/>
                              <w:t>leave time</w:t>
                            </w:r>
                          </w:p>
                        </w:tc>
                        <w:tc>
                          <w:tcPr>
                            <w:tcW w:w="0" w:type="auto"/>
                            <w:hideMark/>
                          </w:tcPr>
                          <w:p w:rsidR="00185B42" w:rsidRPr="00185B42" w:rsidRDefault="00185B42" w:rsidP="00185B42">
                            <w:pPr>
                              <w:rPr>
                                <w:rFonts w:ascii="Times New Roman" w:eastAsia="Times New Roman" w:hAnsi="Times New Roman" w:cs="Times New Roman"/>
                                <w:sz w:val="21"/>
                                <w:szCs w:val="21"/>
                              </w:rPr>
                            </w:pPr>
                            <w:r w:rsidRPr="00185B42">
                              <w:rPr>
                                <w:rFonts w:ascii="Times New Roman" w:eastAsia="Times New Roman" w:hAnsi="Times New Roman" w:cs="Times New Roman"/>
                                <w:sz w:val="21"/>
                                <w:szCs w:val="21"/>
                              </w:rPr>
                              <w:t>rise early</w:t>
                            </w:r>
                            <w:r w:rsidRPr="00185B42">
                              <w:rPr>
                                <w:rFonts w:ascii="Times New Roman" w:eastAsia="Times New Roman" w:hAnsi="Times New Roman" w:cs="Times New Roman"/>
                                <w:sz w:val="21"/>
                                <w:szCs w:val="21"/>
                              </w:rPr>
                              <w:br/>
                              <w:t>stay late</w:t>
                            </w:r>
                            <w:r w:rsidRPr="00185B42">
                              <w:rPr>
                                <w:rFonts w:ascii="Times New Roman" w:eastAsia="Times New Roman" w:hAnsi="Times New Roman" w:cs="Times New Roman"/>
                                <w:sz w:val="21"/>
                                <w:szCs w:val="21"/>
                              </w:rPr>
                              <w:br/>
                              <w:t>no stealing</w:t>
                            </w:r>
                            <w:r w:rsidRPr="00185B42">
                              <w:rPr>
                                <w:rFonts w:ascii="Times New Roman" w:eastAsia="Times New Roman" w:hAnsi="Times New Roman" w:cs="Times New Roman"/>
                                <w:sz w:val="21"/>
                                <w:szCs w:val="21"/>
                              </w:rPr>
                              <w:br/>
                              <w:t>work well</w:t>
                            </w:r>
                            <w:r w:rsidRPr="00185B42">
                              <w:rPr>
                                <w:rFonts w:ascii="Times New Roman" w:eastAsia="Times New Roman" w:hAnsi="Times New Roman" w:cs="Times New Roman"/>
                                <w:sz w:val="21"/>
                                <w:szCs w:val="21"/>
                              </w:rPr>
                              <w:br/>
                              <w:t>allegiance</w:t>
                            </w:r>
                          </w:p>
                        </w:tc>
                      </w:tr>
                    </w:tbl>
                    <w:p w:rsidR="00185B42" w:rsidRDefault="00185B42"/>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4500880</wp:posOffset>
                </wp:positionH>
                <wp:positionV relativeFrom="paragraph">
                  <wp:posOffset>91440</wp:posOffset>
                </wp:positionV>
                <wp:extent cx="2407920" cy="1645920"/>
                <wp:effectExtent l="0" t="0" r="11430" b="11430"/>
                <wp:wrapNone/>
                <wp:docPr id="15" name="Text Box 15"/>
                <wp:cNvGraphicFramePr/>
                <a:graphic xmlns:a="http://schemas.openxmlformats.org/drawingml/2006/main">
                  <a:graphicData uri="http://schemas.microsoft.com/office/word/2010/wordprocessingShape">
                    <wps:wsp>
                      <wps:cNvSpPr txBox="1"/>
                      <wps:spPr>
                        <a:xfrm>
                          <a:off x="0" y="0"/>
                          <a:ext cx="2407920" cy="1645920"/>
                        </a:xfrm>
                        <a:prstGeom prst="rect">
                          <a:avLst/>
                        </a:prstGeom>
                        <a:solidFill>
                          <a:schemeClr val="lt1"/>
                        </a:solidFill>
                        <a:ln w="6350">
                          <a:solidFill>
                            <a:prstClr val="black"/>
                          </a:solidFill>
                        </a:ln>
                      </wps:spPr>
                      <wps:txbx>
                        <w:txbxConten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96"/>
                              <w:gridCol w:w="1798"/>
                            </w:tblGrid>
                            <w:tr w:rsidR="00185B42" w:rsidRPr="00185B42" w:rsidTr="00185B42">
                              <w:trPr>
                                <w:tblCellSpacing w:w="15" w:type="dxa"/>
                              </w:trPr>
                              <w:tc>
                                <w:tcPr>
                                  <w:tcW w:w="0" w:type="auto"/>
                                  <w:gridSpan w:val="2"/>
                                  <w:vAlign w:val="center"/>
                                  <w:hideMark/>
                                </w:tcPr>
                                <w:p w:rsidR="00185B42" w:rsidRPr="00185B42" w:rsidRDefault="00185B42" w:rsidP="00185B42">
                                  <w:pPr>
                                    <w:jc w:val="center"/>
                                    <w:rPr>
                                      <w:rFonts w:ascii="Times New Roman" w:eastAsia="Times New Roman" w:hAnsi="Times New Roman" w:cs="Times New Roman"/>
                                      <w:b/>
                                      <w:bCs/>
                                      <w:sz w:val="21"/>
                                      <w:szCs w:val="21"/>
                                    </w:rPr>
                                  </w:pPr>
                                  <w:r w:rsidRPr="00185B42">
                                    <w:rPr>
                                      <w:rFonts w:ascii="Times New Roman" w:eastAsia="Times New Roman" w:hAnsi="Times New Roman" w:cs="Times New Roman"/>
                                      <w:b/>
                                      <w:bCs/>
                                      <w:sz w:val="21"/>
                                      <w:szCs w:val="21"/>
                                    </w:rPr>
                                    <w:t>Zenith</w:t>
                                  </w:r>
                                  <w:r w:rsidRPr="00185B42">
                                    <w:rPr>
                                      <w:rFonts w:ascii="Times New Roman" w:eastAsia="Times New Roman" w:hAnsi="Times New Roman" w:cs="Times New Roman"/>
                                      <w:b/>
                                      <w:bCs/>
                                      <w:sz w:val="21"/>
                                      <w:szCs w:val="21"/>
                                    </w:rPr>
                                    <w:br/>
                                    <w:t>ASCETICS</w:t>
                                  </w:r>
                                </w:p>
                              </w:tc>
                            </w:tr>
                            <w:tr w:rsidR="00185B42" w:rsidRPr="00185B42" w:rsidTr="00185B42">
                              <w:trPr>
                                <w:tblCellSpacing w:w="15" w:type="dxa"/>
                              </w:trPr>
                              <w:tc>
                                <w:tcPr>
                                  <w:tcW w:w="0" w:type="auto"/>
                                  <w:hideMark/>
                                </w:tcPr>
                                <w:p w:rsidR="00185B42" w:rsidRPr="00185B42" w:rsidRDefault="00185B42" w:rsidP="00185B42">
                                  <w:pPr>
                                    <w:jc w:val="center"/>
                                    <w:rPr>
                                      <w:rFonts w:ascii="Times New Roman" w:eastAsia="Times New Roman" w:hAnsi="Times New Roman" w:cs="Times New Roman"/>
                                      <w:b/>
                                      <w:bCs/>
                                      <w:sz w:val="21"/>
                                      <w:szCs w:val="21"/>
                                    </w:rPr>
                                  </w:pPr>
                                  <w:r w:rsidRPr="00185B42">
                                    <w:rPr>
                                      <w:rFonts w:ascii="Times New Roman" w:eastAsia="Times New Roman" w:hAnsi="Times New Roman" w:cs="Times New Roman"/>
                                      <w:b/>
                                      <w:bCs/>
                                      <w:i/>
                                      <w:iCs/>
                                      <w:sz w:val="21"/>
                                      <w:szCs w:val="21"/>
                                    </w:rPr>
                                    <w:t>commitments</w:t>
                                  </w:r>
                                </w:p>
                              </w:tc>
                              <w:tc>
                                <w:tcPr>
                                  <w:tcW w:w="0" w:type="auto"/>
                                  <w:hideMark/>
                                </w:tcPr>
                                <w:p w:rsidR="00185B42" w:rsidRPr="00185B42" w:rsidRDefault="00185B42" w:rsidP="00185B42">
                                  <w:pPr>
                                    <w:jc w:val="center"/>
                                    <w:rPr>
                                      <w:rFonts w:ascii="Times New Roman" w:eastAsia="Times New Roman" w:hAnsi="Times New Roman" w:cs="Times New Roman"/>
                                      <w:b/>
                                      <w:bCs/>
                                      <w:sz w:val="21"/>
                                      <w:szCs w:val="21"/>
                                    </w:rPr>
                                  </w:pPr>
                                  <w:r w:rsidRPr="00185B42">
                                    <w:rPr>
                                      <w:rFonts w:ascii="Times New Roman" w:eastAsia="Times New Roman" w:hAnsi="Times New Roman" w:cs="Times New Roman"/>
                                      <w:b/>
                                      <w:bCs/>
                                      <w:i/>
                                      <w:iCs/>
                                      <w:sz w:val="21"/>
                                      <w:szCs w:val="21"/>
                                    </w:rPr>
                                    <w:t>reciprocal acts</w:t>
                                  </w:r>
                                </w:p>
                              </w:tc>
                            </w:tr>
                            <w:tr w:rsidR="00185B42" w:rsidRPr="00185B42" w:rsidTr="00185B42">
                              <w:trPr>
                                <w:tblCellSpacing w:w="15" w:type="dxa"/>
                              </w:trPr>
                              <w:tc>
                                <w:tcPr>
                                  <w:tcW w:w="0" w:type="auto"/>
                                  <w:vAlign w:val="center"/>
                                  <w:hideMark/>
                                </w:tcPr>
                                <w:p w:rsidR="00185B42" w:rsidRPr="00185B42" w:rsidRDefault="00185B42" w:rsidP="00185B42">
                                  <w:pPr>
                                    <w:rPr>
                                      <w:rFonts w:ascii="Times New Roman" w:eastAsia="Times New Roman" w:hAnsi="Times New Roman" w:cs="Times New Roman"/>
                                      <w:sz w:val="21"/>
                                      <w:szCs w:val="21"/>
                                    </w:rPr>
                                  </w:pPr>
                                  <w:r w:rsidRPr="00185B42">
                                    <w:rPr>
                                      <w:rFonts w:ascii="Times New Roman" w:eastAsia="Times New Roman" w:hAnsi="Times New Roman" w:cs="Times New Roman"/>
                                      <w:sz w:val="21"/>
                                      <w:szCs w:val="21"/>
                                    </w:rPr>
                                    <w:t>loving acts</w:t>
                                  </w:r>
                                  <w:r w:rsidRPr="00185B42">
                                    <w:rPr>
                                      <w:rFonts w:ascii="Times New Roman" w:eastAsia="Times New Roman" w:hAnsi="Times New Roman" w:cs="Times New Roman"/>
                                      <w:sz w:val="21"/>
                                      <w:szCs w:val="21"/>
                                    </w:rPr>
                                    <w:br/>
                                    <w:t>loving speech</w:t>
                                  </w:r>
                                  <w:r w:rsidRPr="00185B42">
                                    <w:rPr>
                                      <w:rFonts w:ascii="Times New Roman" w:eastAsia="Times New Roman" w:hAnsi="Times New Roman" w:cs="Times New Roman"/>
                                      <w:sz w:val="21"/>
                                      <w:szCs w:val="21"/>
                                    </w:rPr>
                                    <w:br/>
                                    <w:t>loving thoughts</w:t>
                                  </w:r>
                                  <w:r w:rsidRPr="00185B42">
                                    <w:rPr>
                                      <w:rFonts w:ascii="Times New Roman" w:eastAsia="Times New Roman" w:hAnsi="Times New Roman" w:cs="Times New Roman"/>
                                      <w:sz w:val="21"/>
                                      <w:szCs w:val="21"/>
                                    </w:rPr>
                                    <w:br/>
                                    <w:t>hospitality</w:t>
                                  </w:r>
                                  <w:r w:rsidRPr="00185B42">
                                    <w:rPr>
                                      <w:rFonts w:ascii="Times New Roman" w:eastAsia="Times New Roman" w:hAnsi="Times New Roman" w:cs="Times New Roman"/>
                                      <w:sz w:val="21"/>
                                      <w:szCs w:val="21"/>
                                    </w:rPr>
                                    <w:br/>
                                    <w:t>material support</w:t>
                                  </w:r>
                                </w:p>
                              </w:tc>
                              <w:tc>
                                <w:tcPr>
                                  <w:tcW w:w="0" w:type="auto"/>
                                  <w:vAlign w:val="center"/>
                                  <w:hideMark/>
                                </w:tcPr>
                                <w:p w:rsidR="00185B42" w:rsidRPr="00185B42" w:rsidRDefault="00185B42" w:rsidP="00185B42">
                                  <w:pPr>
                                    <w:rPr>
                                      <w:rFonts w:ascii="Times New Roman" w:eastAsia="Times New Roman" w:hAnsi="Times New Roman" w:cs="Times New Roman"/>
                                      <w:sz w:val="21"/>
                                      <w:szCs w:val="21"/>
                                    </w:rPr>
                                  </w:pPr>
                                  <w:r w:rsidRPr="00185B42">
                                    <w:rPr>
                                      <w:rFonts w:ascii="Times New Roman" w:eastAsia="Times New Roman" w:hAnsi="Times New Roman" w:cs="Times New Roman"/>
                                      <w:sz w:val="21"/>
                                      <w:szCs w:val="21"/>
                                    </w:rPr>
                                    <w:t>restrain from evil</w:t>
                                  </w:r>
                                  <w:r w:rsidRPr="00185B42">
                                    <w:rPr>
                                      <w:rFonts w:ascii="Times New Roman" w:eastAsia="Times New Roman" w:hAnsi="Times New Roman" w:cs="Times New Roman"/>
                                      <w:sz w:val="21"/>
                                      <w:szCs w:val="21"/>
                                    </w:rPr>
                                    <w:br/>
                                    <w:t>nurture goodness</w:t>
                                  </w:r>
                                  <w:r w:rsidRPr="00185B42">
                                    <w:rPr>
                                      <w:rFonts w:ascii="Times New Roman" w:eastAsia="Times New Roman" w:hAnsi="Times New Roman" w:cs="Times New Roman"/>
                                      <w:sz w:val="21"/>
                                      <w:szCs w:val="21"/>
                                    </w:rPr>
                                    <w:br/>
                                    <w:t>lovingkindness</w:t>
                                  </w:r>
                                  <w:r w:rsidRPr="00185B42">
                                    <w:rPr>
                                      <w:rFonts w:ascii="Times New Roman" w:eastAsia="Times New Roman" w:hAnsi="Times New Roman" w:cs="Times New Roman"/>
                                      <w:sz w:val="21"/>
                                      <w:szCs w:val="21"/>
                                    </w:rPr>
                                    <w:br/>
                                    <w:t>enlighten</w:t>
                                  </w:r>
                                  <w:r w:rsidRPr="00185B42">
                                    <w:rPr>
                                      <w:rFonts w:ascii="Times New Roman" w:eastAsia="Times New Roman" w:hAnsi="Times New Roman" w:cs="Times New Roman"/>
                                      <w:sz w:val="21"/>
                                      <w:szCs w:val="21"/>
                                    </w:rPr>
                                    <w:br/>
                                    <w:t>clarify</w:t>
                                  </w:r>
                                  <w:r w:rsidRPr="00185B42">
                                    <w:rPr>
                                      <w:rFonts w:ascii="Times New Roman" w:eastAsia="Times New Roman" w:hAnsi="Times New Roman" w:cs="Times New Roman"/>
                                      <w:sz w:val="21"/>
                                      <w:szCs w:val="21"/>
                                    </w:rPr>
                                    <w:br/>
                                    <w:t>teach goodness</w:t>
                                  </w:r>
                                </w:p>
                              </w:tc>
                            </w:tr>
                          </w:tbl>
                          <w:p w:rsidR="00185B42" w:rsidRDefault="00185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2" type="#_x0000_t202" style="position:absolute;left:0;text-align:left;margin-left:354.4pt;margin-top:7.2pt;width:189.6pt;height:129.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ce2TgIAAKsEAAAOAAAAZHJzL2Uyb0RvYy54bWysVMFuGjEQvVfqP1i+lwUKJEFZIpqIqhJK&#10;IpEqZ+P1hlW9Htc27NKv77MXCEl7qnox45m3zzNvZri+aWvNdsr5ikzOB70+Z8pIKirzkvPvT4tP&#10;l5z5IEwhNBmV873y/Gb28cN1Y6dqSBvShXIMJMZPG5vzTQh2mmVeblQtfI+sMgiW5GoRcHUvWeFE&#10;A/ZaZ8N+f5I15ArrSCrv4b3rgnyW+MtSyfBQll4FpnOO3EI6XTrX8cxm12L64oTdVPKQhviHLGpR&#10;GTx6oroTQbCtq/6gqivpyFMZepLqjMqykirVgGoG/XfVrDbCqlQLxPH2JJP/f7TyfvfoWFWgd2PO&#10;jKjRoyfVBvaFWgYX9GmsnwK2sgCGFn5gj34PZyy7LV0df1EQQxxK70/qRjYJ53DUv7gaIiQRG0xG&#10;43gBf/b6uXU+fFVUs2jk3KF9SVWxW/rQQY+Q+JonXRWLSut0iSOjbrVjO4Fm65CSBPkblDasyfnk&#10;87ifiN/EIvXp+7UW8schvTMU+LRBzlGUrvhohXbdJhEnR2HWVOyhl6Nu4ryViwr0S+HDo3AYMeiA&#10;tQkPOEpNyIkOFmcbcr/+5o94dB5RzhqMbM79z61wijP9zWAmrgajUZzxdBmNL6LW7jyyPo+YbX1L&#10;EGqABbUymREf9NEsHdXP2K55fBUhYSTeznk4mrehWyRsp1TzeQJhqq0IS7OyMlLHxkRZn9pn4eyh&#10;rQETcU/H4RbTd93tsPFLQ/NtoLJKrY86d6oe5MdGpOE5bG9cufN7Qr3+x8x+AwAA//8DAFBLAwQU&#10;AAYACAAAACEAkav+pN0AAAALAQAADwAAAGRycy9kb3ducmV2LnhtbEyPwU7DMBBE70j8g7VI3KhD&#10;qdo0xKkAFS6cKKhnN97aFvE6it00/D3bExx3ZjT7pt5MoRMjDslHUnA/K0AgtdF4sgq+Pl/vShAp&#10;azK6i4QKfjDBprm+qnVl4pk+cNxlK7iEUqUVuJz7SsrUOgw6zWKPxN4xDkFnPgcrzaDPXB46OS+K&#10;pQzaE39wuscXh+337hQUbJ/t2ralHty2NN6P0/74bt+Uur2Znh5BZJzyXxgu+IwODTMd4olMEp2C&#10;VVEyemZjsQBxCbDA6w4K5quHJcimlv83NL8AAAD//wMAUEsBAi0AFAAGAAgAAAAhALaDOJL+AAAA&#10;4QEAABMAAAAAAAAAAAAAAAAAAAAAAFtDb250ZW50X1R5cGVzXS54bWxQSwECLQAUAAYACAAAACEA&#10;OP0h/9YAAACUAQAACwAAAAAAAAAAAAAAAAAvAQAAX3JlbHMvLnJlbHNQSwECLQAUAAYACAAAACEA&#10;qenHtk4CAACrBAAADgAAAAAAAAAAAAAAAAAuAgAAZHJzL2Uyb0RvYy54bWxQSwECLQAUAAYACAAA&#10;ACEAkav+pN0AAAALAQAADwAAAAAAAAAAAAAAAACoBAAAZHJzL2Rvd25yZXYueG1sUEsFBgAAAAAE&#10;AAQA8wAAALIFAAAAAA==&#10;" fillcolor="white [3201]" strokeweight=".5pt">
                <v:textbox>
                  <w:txbxConten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96"/>
                        <w:gridCol w:w="1798"/>
                      </w:tblGrid>
                      <w:tr w:rsidR="00185B42" w:rsidRPr="00185B42" w:rsidTr="00185B42">
                        <w:trPr>
                          <w:tblCellSpacing w:w="15" w:type="dxa"/>
                        </w:trPr>
                        <w:tc>
                          <w:tcPr>
                            <w:tcW w:w="0" w:type="auto"/>
                            <w:gridSpan w:val="2"/>
                            <w:vAlign w:val="center"/>
                            <w:hideMark/>
                          </w:tcPr>
                          <w:p w:rsidR="00185B42" w:rsidRPr="00185B42" w:rsidRDefault="00185B42" w:rsidP="00185B42">
                            <w:pPr>
                              <w:jc w:val="center"/>
                              <w:rPr>
                                <w:rFonts w:ascii="Times New Roman" w:eastAsia="Times New Roman" w:hAnsi="Times New Roman" w:cs="Times New Roman"/>
                                <w:b/>
                                <w:bCs/>
                                <w:sz w:val="21"/>
                                <w:szCs w:val="21"/>
                              </w:rPr>
                            </w:pPr>
                            <w:r w:rsidRPr="00185B42">
                              <w:rPr>
                                <w:rFonts w:ascii="Times New Roman" w:eastAsia="Times New Roman" w:hAnsi="Times New Roman" w:cs="Times New Roman"/>
                                <w:b/>
                                <w:bCs/>
                                <w:sz w:val="21"/>
                                <w:szCs w:val="21"/>
                              </w:rPr>
                              <w:t>Zenith</w:t>
                            </w:r>
                            <w:r w:rsidRPr="00185B42">
                              <w:rPr>
                                <w:rFonts w:ascii="Times New Roman" w:eastAsia="Times New Roman" w:hAnsi="Times New Roman" w:cs="Times New Roman"/>
                                <w:b/>
                                <w:bCs/>
                                <w:sz w:val="21"/>
                                <w:szCs w:val="21"/>
                              </w:rPr>
                              <w:br/>
                              <w:t>ASCETICS</w:t>
                            </w:r>
                          </w:p>
                        </w:tc>
                      </w:tr>
                      <w:tr w:rsidR="00185B42" w:rsidRPr="00185B42" w:rsidTr="00185B42">
                        <w:trPr>
                          <w:tblCellSpacing w:w="15" w:type="dxa"/>
                        </w:trPr>
                        <w:tc>
                          <w:tcPr>
                            <w:tcW w:w="0" w:type="auto"/>
                            <w:hideMark/>
                          </w:tcPr>
                          <w:p w:rsidR="00185B42" w:rsidRPr="00185B42" w:rsidRDefault="00185B42" w:rsidP="00185B42">
                            <w:pPr>
                              <w:jc w:val="center"/>
                              <w:rPr>
                                <w:rFonts w:ascii="Times New Roman" w:eastAsia="Times New Roman" w:hAnsi="Times New Roman" w:cs="Times New Roman"/>
                                <w:b/>
                                <w:bCs/>
                                <w:sz w:val="21"/>
                                <w:szCs w:val="21"/>
                              </w:rPr>
                            </w:pPr>
                            <w:r w:rsidRPr="00185B42">
                              <w:rPr>
                                <w:rFonts w:ascii="Times New Roman" w:eastAsia="Times New Roman" w:hAnsi="Times New Roman" w:cs="Times New Roman"/>
                                <w:b/>
                                <w:bCs/>
                                <w:i/>
                                <w:iCs/>
                                <w:sz w:val="21"/>
                                <w:szCs w:val="21"/>
                              </w:rPr>
                              <w:t>commitments</w:t>
                            </w:r>
                          </w:p>
                        </w:tc>
                        <w:tc>
                          <w:tcPr>
                            <w:tcW w:w="0" w:type="auto"/>
                            <w:hideMark/>
                          </w:tcPr>
                          <w:p w:rsidR="00185B42" w:rsidRPr="00185B42" w:rsidRDefault="00185B42" w:rsidP="00185B42">
                            <w:pPr>
                              <w:jc w:val="center"/>
                              <w:rPr>
                                <w:rFonts w:ascii="Times New Roman" w:eastAsia="Times New Roman" w:hAnsi="Times New Roman" w:cs="Times New Roman"/>
                                <w:b/>
                                <w:bCs/>
                                <w:sz w:val="21"/>
                                <w:szCs w:val="21"/>
                              </w:rPr>
                            </w:pPr>
                            <w:r w:rsidRPr="00185B42">
                              <w:rPr>
                                <w:rFonts w:ascii="Times New Roman" w:eastAsia="Times New Roman" w:hAnsi="Times New Roman" w:cs="Times New Roman"/>
                                <w:b/>
                                <w:bCs/>
                                <w:i/>
                                <w:iCs/>
                                <w:sz w:val="21"/>
                                <w:szCs w:val="21"/>
                              </w:rPr>
                              <w:t>reciprocal acts</w:t>
                            </w:r>
                          </w:p>
                        </w:tc>
                      </w:tr>
                      <w:tr w:rsidR="00185B42" w:rsidRPr="00185B42" w:rsidTr="00185B42">
                        <w:trPr>
                          <w:tblCellSpacing w:w="15" w:type="dxa"/>
                        </w:trPr>
                        <w:tc>
                          <w:tcPr>
                            <w:tcW w:w="0" w:type="auto"/>
                            <w:vAlign w:val="center"/>
                            <w:hideMark/>
                          </w:tcPr>
                          <w:p w:rsidR="00185B42" w:rsidRPr="00185B42" w:rsidRDefault="00185B42" w:rsidP="00185B42">
                            <w:pPr>
                              <w:rPr>
                                <w:rFonts w:ascii="Times New Roman" w:eastAsia="Times New Roman" w:hAnsi="Times New Roman" w:cs="Times New Roman"/>
                                <w:sz w:val="21"/>
                                <w:szCs w:val="21"/>
                              </w:rPr>
                            </w:pPr>
                            <w:r w:rsidRPr="00185B42">
                              <w:rPr>
                                <w:rFonts w:ascii="Times New Roman" w:eastAsia="Times New Roman" w:hAnsi="Times New Roman" w:cs="Times New Roman"/>
                                <w:sz w:val="21"/>
                                <w:szCs w:val="21"/>
                              </w:rPr>
                              <w:t>loving acts</w:t>
                            </w:r>
                            <w:r w:rsidRPr="00185B42">
                              <w:rPr>
                                <w:rFonts w:ascii="Times New Roman" w:eastAsia="Times New Roman" w:hAnsi="Times New Roman" w:cs="Times New Roman"/>
                                <w:sz w:val="21"/>
                                <w:szCs w:val="21"/>
                              </w:rPr>
                              <w:br/>
                              <w:t>loving speech</w:t>
                            </w:r>
                            <w:r w:rsidRPr="00185B42">
                              <w:rPr>
                                <w:rFonts w:ascii="Times New Roman" w:eastAsia="Times New Roman" w:hAnsi="Times New Roman" w:cs="Times New Roman"/>
                                <w:sz w:val="21"/>
                                <w:szCs w:val="21"/>
                              </w:rPr>
                              <w:br/>
                              <w:t>loving thoughts</w:t>
                            </w:r>
                            <w:r w:rsidRPr="00185B42">
                              <w:rPr>
                                <w:rFonts w:ascii="Times New Roman" w:eastAsia="Times New Roman" w:hAnsi="Times New Roman" w:cs="Times New Roman"/>
                                <w:sz w:val="21"/>
                                <w:szCs w:val="21"/>
                              </w:rPr>
                              <w:br/>
                              <w:t>hospitality</w:t>
                            </w:r>
                            <w:r w:rsidRPr="00185B42">
                              <w:rPr>
                                <w:rFonts w:ascii="Times New Roman" w:eastAsia="Times New Roman" w:hAnsi="Times New Roman" w:cs="Times New Roman"/>
                                <w:sz w:val="21"/>
                                <w:szCs w:val="21"/>
                              </w:rPr>
                              <w:br/>
                              <w:t>material support</w:t>
                            </w:r>
                          </w:p>
                        </w:tc>
                        <w:tc>
                          <w:tcPr>
                            <w:tcW w:w="0" w:type="auto"/>
                            <w:vAlign w:val="center"/>
                            <w:hideMark/>
                          </w:tcPr>
                          <w:p w:rsidR="00185B42" w:rsidRPr="00185B42" w:rsidRDefault="00185B42" w:rsidP="00185B42">
                            <w:pPr>
                              <w:rPr>
                                <w:rFonts w:ascii="Times New Roman" w:eastAsia="Times New Roman" w:hAnsi="Times New Roman" w:cs="Times New Roman"/>
                                <w:sz w:val="21"/>
                                <w:szCs w:val="21"/>
                              </w:rPr>
                            </w:pPr>
                            <w:r w:rsidRPr="00185B42">
                              <w:rPr>
                                <w:rFonts w:ascii="Times New Roman" w:eastAsia="Times New Roman" w:hAnsi="Times New Roman" w:cs="Times New Roman"/>
                                <w:sz w:val="21"/>
                                <w:szCs w:val="21"/>
                              </w:rPr>
                              <w:t>restrain from evil</w:t>
                            </w:r>
                            <w:r w:rsidRPr="00185B42">
                              <w:rPr>
                                <w:rFonts w:ascii="Times New Roman" w:eastAsia="Times New Roman" w:hAnsi="Times New Roman" w:cs="Times New Roman"/>
                                <w:sz w:val="21"/>
                                <w:szCs w:val="21"/>
                              </w:rPr>
                              <w:br/>
                              <w:t>nurture goodness</w:t>
                            </w:r>
                            <w:r w:rsidRPr="00185B42">
                              <w:rPr>
                                <w:rFonts w:ascii="Times New Roman" w:eastAsia="Times New Roman" w:hAnsi="Times New Roman" w:cs="Times New Roman"/>
                                <w:sz w:val="21"/>
                                <w:szCs w:val="21"/>
                              </w:rPr>
                              <w:br/>
                              <w:t>lovingkindness</w:t>
                            </w:r>
                            <w:r w:rsidRPr="00185B42">
                              <w:rPr>
                                <w:rFonts w:ascii="Times New Roman" w:eastAsia="Times New Roman" w:hAnsi="Times New Roman" w:cs="Times New Roman"/>
                                <w:sz w:val="21"/>
                                <w:szCs w:val="21"/>
                              </w:rPr>
                              <w:br/>
                              <w:t>enlighten</w:t>
                            </w:r>
                            <w:r w:rsidRPr="00185B42">
                              <w:rPr>
                                <w:rFonts w:ascii="Times New Roman" w:eastAsia="Times New Roman" w:hAnsi="Times New Roman" w:cs="Times New Roman"/>
                                <w:sz w:val="21"/>
                                <w:szCs w:val="21"/>
                              </w:rPr>
                              <w:br/>
                              <w:t>clarify</w:t>
                            </w:r>
                            <w:r w:rsidRPr="00185B42">
                              <w:rPr>
                                <w:rFonts w:ascii="Times New Roman" w:eastAsia="Times New Roman" w:hAnsi="Times New Roman" w:cs="Times New Roman"/>
                                <w:sz w:val="21"/>
                                <w:szCs w:val="21"/>
                              </w:rPr>
                              <w:br/>
                              <w:t>teach goodness</w:t>
                            </w:r>
                          </w:p>
                        </w:tc>
                      </w:tr>
                    </w:tbl>
                    <w:p w:rsidR="00185B42" w:rsidRDefault="00185B42"/>
                  </w:txbxContent>
                </v:textbox>
              </v:shape>
            </w:pict>
          </mc:Fallback>
        </mc:AlternateContent>
      </w:r>
    </w:p>
    <w:p w:rsidR="00B603A8" w:rsidRDefault="00B603A8" w:rsidP="00B603A8">
      <w:pPr>
        <w:ind w:firstLine="360"/>
      </w:pPr>
    </w:p>
    <w:p w:rsidR="00B603A8" w:rsidRDefault="00B603A8" w:rsidP="00B603A8">
      <w:pPr>
        <w:ind w:firstLine="360"/>
      </w:pPr>
    </w:p>
    <w:p w:rsidR="00B603A8" w:rsidRDefault="00B603A8" w:rsidP="00B603A8">
      <w:pPr>
        <w:ind w:firstLine="360"/>
      </w:pPr>
    </w:p>
    <w:p w:rsidR="00B603A8" w:rsidRDefault="00B603A8" w:rsidP="00B603A8">
      <w:pPr>
        <w:ind w:firstLine="360"/>
      </w:pPr>
    </w:p>
    <w:p w:rsidR="00B603A8" w:rsidRDefault="00B603A8" w:rsidP="00B603A8">
      <w:pPr>
        <w:ind w:firstLine="360"/>
      </w:pPr>
    </w:p>
    <w:p w:rsidR="005A3A94" w:rsidRDefault="005A3A94" w:rsidP="00B603A8">
      <w:pPr>
        <w:ind w:firstLine="360"/>
      </w:pPr>
    </w:p>
    <w:p w:rsidR="005A3A94" w:rsidRDefault="005A3A94" w:rsidP="00B603A8">
      <w:pPr>
        <w:ind w:firstLine="360"/>
      </w:pPr>
    </w:p>
    <w:p w:rsidR="005A3A94" w:rsidRDefault="005A3A94" w:rsidP="00B603A8">
      <w:pPr>
        <w:ind w:firstLine="360"/>
      </w:pPr>
    </w:p>
    <w:p w:rsidR="005A3A94" w:rsidRDefault="005A3A94" w:rsidP="00B603A8">
      <w:pPr>
        <w:ind w:firstLine="360"/>
      </w:pPr>
    </w:p>
    <w:p w:rsidR="005A3A94" w:rsidRDefault="005A3A94" w:rsidP="00B603A8">
      <w:pPr>
        <w:ind w:firstLine="360"/>
      </w:pPr>
    </w:p>
    <w:p w:rsidR="005A3A94" w:rsidRDefault="005A3A94" w:rsidP="00B603A8">
      <w:pPr>
        <w:ind w:firstLine="360"/>
      </w:pPr>
    </w:p>
    <w:p w:rsidR="005A3A94" w:rsidRDefault="005A3A94" w:rsidP="00B603A8">
      <w:pPr>
        <w:ind w:firstLine="360"/>
      </w:pPr>
    </w:p>
    <w:p w:rsidR="005A3A94" w:rsidRDefault="005A3A94" w:rsidP="00B603A8">
      <w:pPr>
        <w:ind w:firstLine="360"/>
      </w:pPr>
    </w:p>
    <w:p w:rsidR="005A3A94" w:rsidRDefault="005A3A94" w:rsidP="00B603A8">
      <w:pPr>
        <w:ind w:firstLine="360"/>
      </w:pPr>
    </w:p>
    <w:p w:rsidR="005A3A94" w:rsidRDefault="005A3A94" w:rsidP="00B603A8">
      <w:pPr>
        <w:ind w:firstLine="360"/>
      </w:pPr>
    </w:p>
    <w:p w:rsidR="005A3A94" w:rsidRDefault="005A3A94" w:rsidP="00B603A8">
      <w:pPr>
        <w:ind w:firstLine="360"/>
      </w:pPr>
    </w:p>
    <w:p w:rsidR="00185B42" w:rsidRDefault="00185B42" w:rsidP="00185B42">
      <w:pPr>
        <w:ind w:firstLine="360"/>
      </w:pPr>
      <w:r>
        <w:lastRenderedPageBreak/>
        <w:t xml:space="preserve">The cultivation of virtue is a core practice for awakening.  The perfection of this practice is represented as a </w:t>
      </w:r>
      <w:proofErr w:type="spellStart"/>
      <w:r>
        <w:t>Parami</w:t>
      </w:r>
      <w:proofErr w:type="spellEnd"/>
      <w:r>
        <w:t>.  It represents an essential element of the Noble Eightfold Path, manifesting as Right Speech, Right Action and Right Livelihood.  These three characteristics are qualified through Right Intention, which represents one half of Wisdom.  The word “Right” has a quality of self-righteousness; I believe the traditional meaning of this term has to do with “The right tool for the task”.  I prefer to use the word “Wholesome”, or “Benevolent” instead, as this conveys a more accurate and useful understanding of intention.  In the classical sense, one’s speech, behavior and daily living routines would be influenced by the cultivation of metta, (lovingkindness) and all the subsidiary qualities associated with metta: karuna (compassion), mudita (empathetic joy), and upekkha (equanimity).  This can be represented graphically:</w:t>
      </w:r>
    </w:p>
    <w:p w:rsidR="00185B42" w:rsidRDefault="00185B42" w:rsidP="00185B42">
      <w:pPr>
        <w:ind w:firstLine="360"/>
      </w:pPr>
      <w:r>
        <w:rPr>
          <w:noProof/>
        </w:rPr>
        <mc:AlternateContent>
          <mc:Choice Requires="wps">
            <w:drawing>
              <wp:anchor distT="0" distB="0" distL="114300" distR="114300" simplePos="0" relativeHeight="251683840" behindDoc="0" locked="0" layoutInCell="1" allowOverlap="1" wp14:anchorId="4781B172" wp14:editId="55813ECD">
                <wp:simplePos x="0" y="0"/>
                <wp:positionH relativeFrom="column">
                  <wp:posOffset>2918460</wp:posOffset>
                </wp:positionH>
                <wp:positionV relativeFrom="paragraph">
                  <wp:posOffset>118745</wp:posOffset>
                </wp:positionV>
                <wp:extent cx="990600" cy="426720"/>
                <wp:effectExtent l="0" t="0" r="0" b="0"/>
                <wp:wrapNone/>
                <wp:docPr id="4" name="Text Box 4"/>
                <wp:cNvGraphicFramePr/>
                <a:graphic xmlns:a="http://schemas.openxmlformats.org/drawingml/2006/main">
                  <a:graphicData uri="http://schemas.microsoft.com/office/word/2010/wordprocessingShape">
                    <wps:wsp>
                      <wps:cNvSpPr txBox="1"/>
                      <wps:spPr>
                        <a:xfrm>
                          <a:off x="0" y="0"/>
                          <a:ext cx="990600" cy="426720"/>
                        </a:xfrm>
                        <a:prstGeom prst="rect">
                          <a:avLst/>
                        </a:prstGeom>
                        <a:solidFill>
                          <a:sysClr val="window" lastClr="FFFFFF"/>
                        </a:solidFill>
                        <a:ln w="6350">
                          <a:noFill/>
                        </a:ln>
                      </wps:spPr>
                      <wps:txbx>
                        <w:txbxContent>
                          <w:p w:rsidR="00185B42" w:rsidRPr="00E2230D" w:rsidRDefault="00185B42" w:rsidP="00185B42">
                            <w:pPr>
                              <w:rPr>
                                <w:b/>
                                <w:sz w:val="32"/>
                              </w:rPr>
                            </w:pPr>
                            <w:r w:rsidRPr="00E2230D">
                              <w:rPr>
                                <w:b/>
                                <w:sz w:val="32"/>
                              </w:rPr>
                              <w:t>WISDOM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81B172" id="Text Box 4" o:spid="_x0000_s1033" type="#_x0000_t202" style="position:absolute;left:0;text-align:left;margin-left:229.8pt;margin-top:9.35pt;width:78pt;height:33.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FJ2TQIAAJAEAAAOAAAAZHJzL2Uyb0RvYy54bWysVE1vGjEQvVfqf7B8L7tQQgLKEtFEVJVQ&#10;EgmqnI3XG1byelzbsEt/fZ+9kKRpT1U5mPHMeD7em9nrm67R7KCcr8kUfDjIOVNGUlmb54J/3yw/&#10;XXHmgzCl0GRUwY/K85v5xw/XrZ2pEe1Il8oxBDF+1tqC70Kwsyzzcqca4QdklYGxIteIgKt7zkon&#10;WkRvdDbK80nWkiutI6m8h/auN/J5il9VSoaHqvIqMF1w1BbS6dK5jWc2vxazZyfsrpanMsQ/VNGI&#10;2iDpS6g7EQTbu/qPUE0tHXmqwkBSk1FV1VKlHtDNMH/XzXonrEq9ABxvX2Dy/y+svD88OlaXBR9z&#10;ZkQDijaqC+wLdWwc0Wmtn8FpbeEWOqjB8lnvoYxNd5Vr4j/aYbAD5+MLtjGYhHI6zSc5LBKm8Why&#10;OUrYZ6+PrfPhq6KGRaHgDtQlRMVh5QMKgevZJebypOtyWWudLkd/qx07CLCM4Sip5UwLH6As+DL9&#10;Ys0I8dszbVhb8MnnizxlMhTj9X7awD323vcYpdBtu4TU5bn/LZVHwOKoHytv5bJG8StkfhQOc4R+&#10;sRvhAUelCbnoJHG2I/fzb/roD3ph5azFXBbc/9gLp9DQNwPip8PxOA5yuowvIo7MvbVs31rMvrkl&#10;gDLEFlqZxOgf9FmsHDVPWKFFzAqTMBK5Cx7O4m3otwUrKNVikZwwulaElVlbGUNHBiI1m+5JOHvi&#10;L4D4ezpPsJi9o7H3jS8NLfaBqjpxHHHuUT3Bj7FPvJ1WNO7V23vyev2QzH8BAAD//wMAUEsDBBQA&#10;BgAIAAAAIQBUSVb/4QAAAAkBAAAPAAAAZHJzL2Rvd25yZXYueG1sTI/BTsMwDIbvSLxDZCRuLB2i&#10;pStNJ4RAMGnVtoLENWtMW2iSKsnWsqfHnOBo/59+f86Xk+7ZEZ3vrBEwn0XA0NRWdaYR8Pb6dJUC&#10;80EaJXtrUMA3elgW52e5zJQdzQ6PVWgYlRifSQFtCEPGua9b1NLP7ICGsg/rtAw0uoYrJ0cq1z2/&#10;jqKEa9kZutDKAR9arL+qgxbwPlbPbrNafW6Hl/K0OVXlGh9LIS4vpvs7YAGn8AfDrz6pQ0FOe3sw&#10;yrNewE28SAilIL0FRkAyj2mxF5DGC+BFzv9/UPwAAAD//wMAUEsBAi0AFAAGAAgAAAAhALaDOJL+&#10;AAAA4QEAABMAAAAAAAAAAAAAAAAAAAAAAFtDb250ZW50X1R5cGVzXS54bWxQSwECLQAUAAYACAAA&#10;ACEAOP0h/9YAAACUAQAACwAAAAAAAAAAAAAAAAAvAQAAX3JlbHMvLnJlbHNQSwECLQAUAAYACAAA&#10;ACEA7uhSdk0CAACQBAAADgAAAAAAAAAAAAAAAAAuAgAAZHJzL2Uyb0RvYy54bWxQSwECLQAUAAYA&#10;CAAAACEAVElW/+EAAAAJAQAADwAAAAAAAAAAAAAAAACnBAAAZHJzL2Rvd25yZXYueG1sUEsFBgAA&#10;AAAEAAQA8wAAALUFAAAAAA==&#10;" fillcolor="window" stroked="f" strokeweight=".5pt">
                <v:textbox>
                  <w:txbxContent>
                    <w:p w:rsidR="00185B42" w:rsidRPr="00E2230D" w:rsidRDefault="00185B42" w:rsidP="00185B42">
                      <w:pPr>
                        <w:rPr>
                          <w:b/>
                          <w:sz w:val="32"/>
                        </w:rPr>
                      </w:pPr>
                      <w:r w:rsidRPr="00E2230D">
                        <w:rPr>
                          <w:b/>
                          <w:sz w:val="32"/>
                        </w:rPr>
                        <w:t>WISDOM</w:t>
                      </w:r>
                    </w:p>
                  </w:txbxContent>
                </v:textbox>
              </v:shape>
            </w:pict>
          </mc:Fallback>
        </mc:AlternateContent>
      </w:r>
    </w:p>
    <w:p w:rsidR="00185B42" w:rsidRDefault="00185B42" w:rsidP="00185B42">
      <w:pPr>
        <w:ind w:firstLine="360"/>
      </w:pPr>
    </w:p>
    <w:p w:rsidR="00185B42" w:rsidRDefault="00185B42" w:rsidP="00185B42">
      <w:pPr>
        <w:ind w:firstLine="360"/>
      </w:pPr>
      <w:r>
        <w:rPr>
          <w:noProof/>
        </w:rPr>
        <mc:AlternateContent>
          <mc:Choice Requires="wps">
            <w:drawing>
              <wp:anchor distT="0" distB="0" distL="114300" distR="114300" simplePos="0" relativeHeight="251677696" behindDoc="0" locked="0" layoutInCell="1" allowOverlap="1" wp14:anchorId="5A5316E3" wp14:editId="40A1E931">
                <wp:simplePos x="0" y="0"/>
                <wp:positionH relativeFrom="column">
                  <wp:posOffset>1501140</wp:posOffset>
                </wp:positionH>
                <wp:positionV relativeFrom="paragraph">
                  <wp:posOffset>128270</wp:posOffset>
                </wp:positionV>
                <wp:extent cx="3810000" cy="292608"/>
                <wp:effectExtent l="0" t="0" r="0" b="0"/>
                <wp:wrapNone/>
                <wp:docPr id="3" name="Text Box 3"/>
                <wp:cNvGraphicFramePr/>
                <a:graphic xmlns:a="http://schemas.openxmlformats.org/drawingml/2006/main">
                  <a:graphicData uri="http://schemas.microsoft.com/office/word/2010/wordprocessingShape">
                    <wps:wsp>
                      <wps:cNvSpPr txBox="1"/>
                      <wps:spPr>
                        <a:xfrm>
                          <a:off x="0" y="0"/>
                          <a:ext cx="3810000" cy="292608"/>
                        </a:xfrm>
                        <a:prstGeom prst="rect">
                          <a:avLst/>
                        </a:prstGeom>
                        <a:solidFill>
                          <a:sysClr val="window" lastClr="FFFFFF"/>
                        </a:solidFill>
                        <a:ln w="6350">
                          <a:noFill/>
                        </a:ln>
                      </wps:spPr>
                      <wps:txbx>
                        <w:txbxContent>
                          <w:p w:rsidR="00185B42" w:rsidRDefault="00185B42" w:rsidP="00185B42">
                            <w:r>
                              <w:t>WHOLESOME UNDERSTANDING/</w:t>
                            </w:r>
                            <w:r w:rsidRPr="00E2230D">
                              <w:rPr>
                                <w:b/>
                                <w:sz w:val="24"/>
                              </w:rPr>
                              <w:t>WHOLESOME INTENTION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316E3" id="Text Box 3" o:spid="_x0000_s1034" type="#_x0000_t202" style="position:absolute;left:0;text-align:left;margin-left:118.2pt;margin-top:10.1pt;width:300pt;height:2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aDxTAIAAJEEAAAOAAAAZHJzL2Uyb0RvYy54bWysVE1vGjEQvVfqf7B8L7tAQhPEEtFEVJWi&#10;JFKocjZeL6zk9bi2YZf++j57IaFpT1X3YMYz4/l4b4bZTddotlfO12QKPhzknCkjqazNpuDfV8tP&#10;V5z5IEwpNBlV8IPy/Gb+8cOstVM1oi3pUjmGIMZPW1vwbQh2mmVeblUj/ICsMjBW5BoRcHWbrHSi&#10;RfRGZ6M8n2QtudI6ksp7aO96I5+n+FWlZHisKq8C0wVHbSGdLp3reGbzmZhunLDbWh7LEP9QRSNq&#10;g6Svoe5EEGzn6j9CNbV05KkKA0lNRlVVS5V6QDfD/F03z1thVeoF4Hj7CpP/f2Hlw/7Jsbos+Jgz&#10;IxpQtFJdYF+oY+OITmv9FE7PFm6hgxosn/Qeyth0V7km/qIdBjtwPrxiG4NJKMdXwxwfZxK20fVo&#10;kl/FMNnba+t8+KqoYVEouAN3CVKxv/ehdz25xGSedF0ua63T5eBvtWN7AZoxHSW1nGnhA5QFX6bv&#10;mO23Z9qwtuCT8WWeMhmK8fpU2qC42HzfZJRCt+4SVKnyqFlTeQAujvq58lYuaxR/j8xPwmGQ0C+W&#10;IzziqDQhFx0lzrbkfv5NH/3BL6yctRjMgvsfO+EUGvpmwPz18OIiTnK6XFx+HuHizi3rc4vZNbcE&#10;UIZYQyuTGP2DPomVo+YFO7SIWWESRiJ3wcNJvA39umAHpVoskhNm14pwb56tjKEjA5GaVfcinD3y&#10;F8D8A51GWEzf0dj7xpeGFrtAVZ04fkP1CD/mPk3JcUfjYp3fk9fbP8n8FwAAAP//AwBQSwMEFAAG&#10;AAgAAAAhAKxzo4nfAAAACQEAAA8AAABkcnMvZG93bnJldi54bWxMj01Lw0AQhu+C/2EZwZvdmEoo&#10;MZsiomjBUJsKXrfJmESzs2F328T++o5e9DYfD+88ky0n04sDOt9ZUnA9i0AgVbbuqFHwtn28WoDw&#10;QVOte0uo4Bs9LPPzs0yntR1pg4cyNIJDyKdaQRvCkErpqxaN9jM7IPHuwzqjA7eukbXTI4ebXsZR&#10;lEijO+ILrR7wvsXqq9wbBe9j+eTWq9Xn6/BcHNfHsnjBh0Kpy4vp7hZEwCn8wfCjz+qQs9PO7qn2&#10;olcQz5MbRrmIYhAMLH4HOwVJMgeZZ/L/B/kJAAD//wMAUEsBAi0AFAAGAAgAAAAhALaDOJL+AAAA&#10;4QEAABMAAAAAAAAAAAAAAAAAAAAAAFtDb250ZW50X1R5cGVzXS54bWxQSwECLQAUAAYACAAAACEA&#10;OP0h/9YAAACUAQAACwAAAAAAAAAAAAAAAAAvAQAAX3JlbHMvLnJlbHNQSwECLQAUAAYACAAAACEA&#10;1/Gg8UwCAACRBAAADgAAAAAAAAAAAAAAAAAuAgAAZHJzL2Uyb0RvYy54bWxQSwECLQAUAAYACAAA&#10;ACEArHOjid8AAAAJAQAADwAAAAAAAAAAAAAAAACmBAAAZHJzL2Rvd25yZXYueG1sUEsFBgAAAAAE&#10;AAQA8wAAALIFAAAAAA==&#10;" fillcolor="window" stroked="f" strokeweight=".5pt">
                <v:textbox>
                  <w:txbxContent>
                    <w:p w:rsidR="00185B42" w:rsidRDefault="00185B42" w:rsidP="00185B42">
                      <w:r>
                        <w:t>WHOLESOME UNDERSTANDING/</w:t>
                      </w:r>
                      <w:r w:rsidRPr="00E2230D">
                        <w:rPr>
                          <w:b/>
                          <w:sz w:val="24"/>
                        </w:rPr>
                        <w:t>WHOLESOME INTENTION</w:t>
                      </w:r>
                    </w:p>
                  </w:txbxContent>
                </v:textbox>
              </v:shape>
            </w:pict>
          </mc:Fallback>
        </mc:AlternateContent>
      </w:r>
    </w:p>
    <w:p w:rsidR="00185B42" w:rsidRDefault="00185B42" w:rsidP="00185B42">
      <w:pPr>
        <w:ind w:firstLine="360"/>
      </w:pPr>
    </w:p>
    <w:p w:rsidR="00185B42" w:rsidRDefault="00185B42" w:rsidP="00185B42">
      <w:pPr>
        <w:ind w:firstLine="360"/>
      </w:pPr>
      <w:r>
        <w:rPr>
          <w:noProof/>
        </w:rPr>
        <mc:AlternateContent>
          <mc:Choice Requires="wps">
            <w:drawing>
              <wp:anchor distT="0" distB="0" distL="114300" distR="114300" simplePos="0" relativeHeight="251679744" behindDoc="0" locked="0" layoutInCell="1" allowOverlap="1" wp14:anchorId="1E7BD7C4" wp14:editId="10114150">
                <wp:simplePos x="0" y="0"/>
                <wp:positionH relativeFrom="column">
                  <wp:posOffset>3575050</wp:posOffset>
                </wp:positionH>
                <wp:positionV relativeFrom="paragraph">
                  <wp:posOffset>13970</wp:posOffset>
                </wp:positionV>
                <wp:extent cx="603123" cy="384048"/>
                <wp:effectExtent l="38100" t="19050" r="26035" b="54610"/>
                <wp:wrapNone/>
                <wp:docPr id="6" name="Straight Arrow Connector 6"/>
                <wp:cNvGraphicFramePr/>
                <a:graphic xmlns:a="http://schemas.openxmlformats.org/drawingml/2006/main">
                  <a:graphicData uri="http://schemas.microsoft.com/office/word/2010/wordprocessingShape">
                    <wps:wsp>
                      <wps:cNvCnPr/>
                      <wps:spPr>
                        <a:xfrm flipH="1">
                          <a:off x="0" y="0"/>
                          <a:ext cx="603123" cy="384048"/>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7FEC9DE" id="_x0000_t32" coordsize="21600,21600" o:spt="32" o:oned="t" path="m,l21600,21600e" filled="f">
                <v:path arrowok="t" fillok="f" o:connecttype="none"/>
                <o:lock v:ext="edit" shapetype="t"/>
              </v:shapetype>
              <v:shape id="Straight Arrow Connector 6" o:spid="_x0000_s1026" type="#_x0000_t32" style="position:absolute;margin-left:281.5pt;margin-top:1.1pt;width:47.5pt;height:30.2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5WT9QEAAMcDAAAOAAAAZHJzL2Uyb0RvYy54bWysU12P0zAQfEfiP1h+p0nbu1JFTU+o5eAB&#10;QaU7fsCeYyeW/KW1adp/z9oJ1QFviD5YXm9nvDOe7B4u1rCzxKi9a/lyUXMmnfCddn3Lvz8/vtty&#10;FhO4Dox3suVXGfnD/u2b3RgaufKDN51ERiQuNmNo+ZBSaKoqikFaiAsfpKOm8mghUYl91SGMxG5N&#10;tarrTTV67AJ6IWOk0+PU5PvCr5QU6ZtSUSZmWk6zpbJiWV/yWu130PQIYdBiHgP+YQoL2tGlN6oj&#10;JGA/UP9FZbVAH71KC+Ft5ZXSQhYNpGZZ/6HmaYAgixYyJ4abTfH/0Yqv5xMy3bV8w5kDS0/0lBB0&#10;PyT2AdGP7OCdIxs9sk12awyxIdDBnXCuYjhhln5RaJkyOnymIBQzSB67FK+vN6/lJTFBh5t6vVyt&#10;ORPUWm/v6rttZq8mmkwXMKZP0luWNy2P81S3caYr4Pwlpgn4C5DBzj9qY+gcGuPY2PLV9v79Pd0G&#10;lDFlINHWBlIdXc8ZmJ7CKxKWqaM3usvwjI7XeDDIzkD5odh1fnwmBZwZiIkaJKv85tl/g+Z5jhCH&#10;CVxa+W/QWJ0o80bblm9vaGgSaPPRdSxdA71CQg2uN3JmNi4jZUn0rDi/xOR93r347lqepMoVpaWY&#10;OSc7x/F1TfvX39/+JwAAAP//AwBQSwMEFAAGAAgAAAAhAAqFRMreAAAACAEAAA8AAABkcnMvZG93&#10;bnJldi54bWxMj8FOwzAQRO9I/IO1SNyog1FCFeJUCIEUDhVqy4GjGy9JhL2OYrdN/57lRG87mtHs&#10;m2o1eyeOOMUhkIb7RQYCqQ12oE7D5+7tbgkiJkPWuECo4YwRVvX1VWVKG060weM2dYJLKJZGQ5/S&#10;WEoZ2x69iYswIrH3HSZvEsupk3YyJy73TqosK6Q3A/GH3oz40mP7sz14DWtnQ7N7/do061y9N5lN&#10;H+dgtb69mZ+fQCSc038Y/vAZHWpm2ocD2Sichrx44C1Jg1Ig2C/yJes9H+oRZF3JywH1LwAAAP//&#10;AwBQSwECLQAUAAYACAAAACEAtoM4kv4AAADhAQAAEwAAAAAAAAAAAAAAAAAAAAAAW0NvbnRlbnRf&#10;VHlwZXNdLnhtbFBLAQItABQABgAIAAAAIQA4/SH/1gAAAJQBAAALAAAAAAAAAAAAAAAAAC8BAABf&#10;cmVscy8ucmVsc1BLAQItABQABgAIAAAAIQB8j5WT9QEAAMcDAAAOAAAAAAAAAAAAAAAAAC4CAABk&#10;cnMvZTJvRG9jLnhtbFBLAQItABQABgAIAAAAIQAKhUTK3gAAAAgBAAAPAAAAAAAAAAAAAAAAAE8E&#10;AABkcnMvZG93bnJldi54bWxQSwUGAAAAAAQABADzAAAAWgUAAAAA&#10;" strokecolor="windowText" strokeweight="2.25pt">
                <v:stroke endarrow="block" joinstyle="miter"/>
              </v:shape>
            </w:pict>
          </mc:Fallback>
        </mc:AlternateContent>
      </w:r>
    </w:p>
    <w:p w:rsidR="00185B42" w:rsidRDefault="00185B42" w:rsidP="00185B42">
      <w:pPr>
        <w:ind w:firstLine="360"/>
      </w:pPr>
    </w:p>
    <w:p w:rsidR="00185B42" w:rsidRDefault="00185B42" w:rsidP="00185B42">
      <w:pPr>
        <w:ind w:firstLine="360"/>
      </w:pPr>
      <w:r>
        <w:rPr>
          <w:noProof/>
        </w:rPr>
        <mc:AlternateContent>
          <mc:Choice Requires="wps">
            <w:drawing>
              <wp:anchor distT="0" distB="0" distL="114300" distR="114300" simplePos="0" relativeHeight="251680768" behindDoc="0" locked="0" layoutInCell="1" allowOverlap="1" wp14:anchorId="01035C01" wp14:editId="78ED3FD7">
                <wp:simplePos x="0" y="0"/>
                <wp:positionH relativeFrom="column">
                  <wp:posOffset>1654810</wp:posOffset>
                </wp:positionH>
                <wp:positionV relativeFrom="paragraph">
                  <wp:posOffset>50165</wp:posOffset>
                </wp:positionV>
                <wp:extent cx="3392297" cy="356616"/>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3392297" cy="356616"/>
                        </a:xfrm>
                        <a:prstGeom prst="rect">
                          <a:avLst/>
                        </a:prstGeom>
                        <a:solidFill>
                          <a:sysClr val="window" lastClr="FFFFFF"/>
                        </a:solidFill>
                        <a:ln w="6350">
                          <a:noFill/>
                        </a:ln>
                      </wps:spPr>
                      <wps:txbx>
                        <w:txbxContent>
                          <w:p w:rsidR="00185B42" w:rsidRDefault="00185B42" w:rsidP="00185B42">
                            <w:pPr>
                              <w:jc w:val="center"/>
                            </w:pPr>
                            <w:r w:rsidRPr="00234392">
                              <w:rPr>
                                <w:sz w:val="32"/>
                              </w:rPr>
                              <w:t>METTA, KARUNA, MUDITA, UPEKKHA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35C01" id="Text Box 7" o:spid="_x0000_s1035" type="#_x0000_t202" style="position:absolute;left:0;text-align:left;margin-left:130.3pt;margin-top:3.95pt;width:267.1pt;height:2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1bTQIAAJEEAAAOAAAAZHJzL2Uyb0RvYy54bWysVE1vGjEQvVfqf7B8L8tXoKAsEU1EVQkl&#10;kZIqZ+P1wkpej2sbdumv77MXSJr2VJWDmS/PeN6b2eubttbsoJyvyOR80OtzpoykojLbnH9/Xn36&#10;zJkPwhRCk1E5PyrPbxYfP1w3dq6GtCNdKMeQxPh5Y3O+C8HOs8zLnaqF75FVBs6SXC0CVLfNCica&#10;ZK91Nuz3J1lDrrCOpPIe1rvOyRcpf1kqGR7K0qvAdM7xtpBOl85NPLPFtZhvnbC7Sp6eIf7hFbWo&#10;DIpeUt2JINjeVX+kqivpyFMZepLqjMqykir1gG4G/XfdPO2EVakXgOPtBSb//9LK+8OjY1WR8yln&#10;RtSg6Fm1gX2hlk0jOo31cwQ9WYSFFmawfLZ7GGPTbenq+I92GPzA+XjBNiaTMI5Gs+FwhiISvtHV&#10;ZDKYxDTZ623rfPiqqGZRyLkDdwlScVj70IWeQ2IxT7oqVpXWSTn6W+3YQYBmTEdBDWda+ABjzlfp&#10;d6r22zVtWJPzyeiqnyoZivm6UtrgcbH5rskohXbTJqhmZwA2VByBi6NurryVqwqPX6Pyo3AYJECB&#10;5QgPOEpNqEUnibMduZ9/s8d48AsvZw0GM+f+x144hYa+GTA/G4zHcZKTMr6aDqG4t57NW4/Z17cE&#10;UAZYQyuTGOODPoulo/oFO7SMVeESRqJ2zsNZvA3dumAHpVouUxBm14qwNk9WxtSRgUjNc/sinD3x&#10;F8D8PZ1HWMzf0djFxpuGlvtAZZU4jjh3qJ7gx9ynKTntaFyst3qKev2SLH4BAAD//wMAUEsDBBQA&#10;BgAIAAAAIQCaLHE34QAAAAgBAAAPAAAAZHJzL2Rvd25yZXYueG1sTI9BS8NAFITvgv9heYI3u2kp&#10;qY15KSKKFgy1qeB1m30m0exuyG6b2F/f50mPwwwz36Sr0bTiSL1vnEWYTiIQZEunG1shvO+ebm5B&#10;+KCsVq2zhPBDHlbZ5UWqEu0Gu6VjESrBJdYnCqEOoUuk9GVNRvmJ68iy9+l6owLLvpK6VwOXm1bO&#10;oiiWRjWWF2rV0UNN5XdxMAgfQ/Hcb9brr7fuJT9tTkX+So854vXVeH8HItAY/sLwi8/okDHT3h2s&#10;9qJFmMVRzFGExRIE+4vlnK/sEeL5FGSWyv8HsjMAAAD//wMAUEsBAi0AFAAGAAgAAAAhALaDOJL+&#10;AAAA4QEAABMAAAAAAAAAAAAAAAAAAAAAAFtDb250ZW50X1R5cGVzXS54bWxQSwECLQAUAAYACAAA&#10;ACEAOP0h/9YAAACUAQAACwAAAAAAAAAAAAAAAAAvAQAAX3JlbHMvLnJlbHNQSwECLQAUAAYACAAA&#10;ACEAskGtW00CAACRBAAADgAAAAAAAAAAAAAAAAAuAgAAZHJzL2Uyb0RvYy54bWxQSwECLQAUAAYA&#10;CAAAACEAmixxN+EAAAAIAQAADwAAAAAAAAAAAAAAAACnBAAAZHJzL2Rvd25yZXYueG1sUEsFBgAA&#10;AAAEAAQA8wAAALUFAAAAAA==&#10;" fillcolor="window" stroked="f" strokeweight=".5pt">
                <v:textbox>
                  <w:txbxContent>
                    <w:p w:rsidR="00185B42" w:rsidRDefault="00185B42" w:rsidP="00185B42">
                      <w:pPr>
                        <w:jc w:val="center"/>
                      </w:pPr>
                      <w:r w:rsidRPr="00234392">
                        <w:rPr>
                          <w:sz w:val="32"/>
                        </w:rPr>
                        <w:t>METTA, KARUNA, MUDITA, UPEKKHA</w:t>
                      </w:r>
                    </w:p>
                  </w:txbxContent>
                </v:textbox>
              </v:shape>
            </w:pict>
          </mc:Fallback>
        </mc:AlternateContent>
      </w:r>
    </w:p>
    <w:p w:rsidR="00185B42" w:rsidRDefault="00185B42" w:rsidP="00185B42">
      <w:pPr>
        <w:ind w:firstLine="360"/>
      </w:pPr>
    </w:p>
    <w:p w:rsidR="00185B42" w:rsidRDefault="00185B42" w:rsidP="00185B42">
      <w:pPr>
        <w:ind w:firstLine="360"/>
      </w:pPr>
      <w:r>
        <w:rPr>
          <w:noProof/>
        </w:rPr>
        <mc:AlternateContent>
          <mc:Choice Requires="wps">
            <w:drawing>
              <wp:anchor distT="0" distB="0" distL="114300" distR="114300" simplePos="0" relativeHeight="251681792" behindDoc="0" locked="0" layoutInCell="1" allowOverlap="1" wp14:anchorId="40B72520" wp14:editId="4D1811F8">
                <wp:simplePos x="0" y="0"/>
                <wp:positionH relativeFrom="column">
                  <wp:posOffset>3401060</wp:posOffset>
                </wp:positionH>
                <wp:positionV relativeFrom="paragraph">
                  <wp:posOffset>83820</wp:posOffset>
                </wp:positionV>
                <wp:extent cx="0" cy="274701"/>
                <wp:effectExtent l="95250" t="0" r="57150" b="49530"/>
                <wp:wrapNone/>
                <wp:docPr id="9" name="Straight Arrow Connector 9"/>
                <wp:cNvGraphicFramePr/>
                <a:graphic xmlns:a="http://schemas.openxmlformats.org/drawingml/2006/main">
                  <a:graphicData uri="http://schemas.microsoft.com/office/word/2010/wordprocessingShape">
                    <wps:wsp>
                      <wps:cNvCnPr/>
                      <wps:spPr>
                        <a:xfrm>
                          <a:off x="0" y="0"/>
                          <a:ext cx="0" cy="274701"/>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7FAA0E99" id="Straight Arrow Connector 9" o:spid="_x0000_s1026" type="#_x0000_t32" style="position:absolute;margin-left:267.8pt;margin-top:6.6pt;width:0;height:21.6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kk5gEAALgDAAAOAAAAZHJzL2Uyb0RvYy54bWysU12P0zAQfEfiP1h+p0kL4npR0xNqOV4Q&#10;VLrjB+w5TmLJX9o1TfvvWbuhHPB2ujw4Xjsz3hlPNncnZ8VRI5ngW7lc1FJor0Jn/NDKH4/379ZS&#10;UALfgQ1et/KsSd5t377ZTLHRqzAG22kUTOKpmWIrx5RiU1WkRu2AFiFqz5t9QAeJSxyqDmFidmer&#10;VV1/rKaAXcSgNBGv7i+bclv4+16r9L3vSSdhW8m9pTJiGZ/yWG030AwIcTRqbgNe0IUD4/nQK9Ue&#10;EoifaP6jckZhoNCnhQquCn1vlC4aWM2y/kfNwwhRFy1sDsWrTfR6tOrb8YDCdK28lcKD4yt6SAhm&#10;GJP4hBgmsQves40BxW12a4rUMGjnDzhXFA+YpZ96dPnNosSpOHy+OqxPSajLouLV1c2Hm3qZ6ao/&#10;uIiUvujgRJ60kuY2rucvi8Fw/ErpAvwNyIf6cG+s5XVorBdTK9+vlzVfuAIOVW8h8dRFlkl+kALs&#10;wGlVCQslBWu6DM9oOtPOojgCB4Zz1oXpkZuXwgIl3mBF5Zl7/wua+9kDjRdw2cqfQeNM4pBb41q5&#10;vqKhSWDsZ9+JdI5se0IDfrB6ZrY+I3WJ8Kw4W38xO8+eQncud1DliuNRzJyjnPP3vOb58x9u+wsA&#10;AP//AwBQSwMEFAAGAAgAAAAhAKLuTFLeAAAACQEAAA8AAABkcnMvZG93bnJldi54bWxMj0FPg0AQ&#10;he8m/ofNmHizC0VogywNNjHxYmKr6XkLU0DZWWSXQv+9YzzobWbey5vvZZvZdOKMg2stKQgXAQik&#10;0lYt1Qre357u1iCc11TpzhIquKCDTX59lem0shPt8Lz3teAQcqlW0Hjfp1K6skGj3cL2SKyd7GC0&#10;53WoZTXoicNNJ5dBkEijW+IPje5x22D5uR+NgtXrtjiE4/QYPn+93F/kqVh9RLVStzdz8QDC4+z/&#10;zPCDz+iQM9PRjlQ50SmIozhhKwvREgQbfg9HHpIYZJ7J/w3ybwAAAP//AwBQSwECLQAUAAYACAAA&#10;ACEAtoM4kv4AAADhAQAAEwAAAAAAAAAAAAAAAAAAAAAAW0NvbnRlbnRfVHlwZXNdLnhtbFBLAQIt&#10;ABQABgAIAAAAIQA4/SH/1gAAAJQBAAALAAAAAAAAAAAAAAAAAC8BAABfcmVscy8ucmVsc1BLAQIt&#10;ABQABgAIAAAAIQBCWYkk5gEAALgDAAAOAAAAAAAAAAAAAAAAAC4CAABkcnMvZTJvRG9jLnhtbFBL&#10;AQItABQABgAIAAAAIQCi7kxS3gAAAAkBAAAPAAAAAAAAAAAAAAAAAEAEAABkcnMvZG93bnJldi54&#10;bWxQSwUGAAAAAAQABADzAAAASwUAAAAA&#10;" strokecolor="windowText" strokeweight="3pt">
                <v:stroke endarrow="block" joinstyle="miter"/>
              </v:shape>
            </w:pict>
          </mc:Fallback>
        </mc:AlternateContent>
      </w:r>
      <w:r>
        <w:rPr>
          <w:noProof/>
        </w:rPr>
        <mc:AlternateContent>
          <mc:Choice Requires="wps">
            <w:drawing>
              <wp:anchor distT="0" distB="0" distL="114300" distR="114300" simplePos="0" relativeHeight="251682816" behindDoc="0" locked="0" layoutInCell="1" allowOverlap="1" wp14:anchorId="2F762CAA" wp14:editId="639C39DE">
                <wp:simplePos x="0" y="0"/>
                <wp:positionH relativeFrom="column">
                  <wp:posOffset>2203450</wp:posOffset>
                </wp:positionH>
                <wp:positionV relativeFrom="paragraph">
                  <wp:posOffset>76835</wp:posOffset>
                </wp:positionV>
                <wp:extent cx="2322576" cy="0"/>
                <wp:effectExtent l="0" t="19050" r="20955" b="19050"/>
                <wp:wrapNone/>
                <wp:docPr id="10" name="Straight Connector 10"/>
                <wp:cNvGraphicFramePr/>
                <a:graphic xmlns:a="http://schemas.openxmlformats.org/drawingml/2006/main">
                  <a:graphicData uri="http://schemas.microsoft.com/office/word/2010/wordprocessingShape">
                    <wps:wsp>
                      <wps:cNvCnPr/>
                      <wps:spPr>
                        <a:xfrm>
                          <a:off x="0" y="0"/>
                          <a:ext cx="2322576" cy="0"/>
                        </a:xfrm>
                        <a:prstGeom prst="line">
                          <a:avLst/>
                        </a:prstGeom>
                        <a:noFill/>
                        <a:ln w="38100" cap="flat" cmpd="sng" algn="ctr">
                          <a:solidFill>
                            <a:sysClr val="windowText" lastClr="000000"/>
                          </a:solidFill>
                          <a:prstDash val="solid"/>
                          <a:miter lim="800000"/>
                        </a:ln>
                        <a:effectLst/>
                      </wps:spPr>
                      <wps:bodyPr/>
                    </wps:wsp>
                  </a:graphicData>
                </a:graphic>
              </wp:anchor>
            </w:drawing>
          </mc:Choice>
          <mc:Fallback>
            <w:pict>
              <v:line w14:anchorId="141B5D29" id="Straight Connector 10"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73.5pt,6.05pt" to="356.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Q7u0AEAAIsDAAAOAAAAZHJzL2Uyb0RvYy54bWysU01v2zAMvQ/ofxB0b+y4WBcYcXpI0F2G&#10;LUC7H8DKsi1AXyC1OPn3o5Q0y7bbMB9kUjQ/3uPz+unorDhoJBN8J5eLWgrtVeiNHzv5/fX5fiUF&#10;JfA92OB1J0+a5NPm7sN6jq1uwhRsr1FwEU/tHDs5pRTbqiI1aQe0CFF7Dg4BHSR2cax6hJmrO1s1&#10;df1YzQH7iEFpIr7dnYNyU+oPg1bp2zCQTsJ2kmdL5cRyvuWz2qyhHRHiZNRlDPiHKRwYz02vpXaQ&#10;QPxA81cpZxQGCkNaqOCqMAxG6YKB0SzrP9C8TBB1wcLkULzSRP+vrPp62KMwPe+O6fHgeEcvCcGM&#10;UxLb4D0zGFBwkJmaI7WcsPV7vHgU95hhHwd0+c2AxLGwe7qyq49JKL5sHprm46dHKdR7rPqVGJHS&#10;Zx2cyEYnrfEZOLRw+EKJm/Gn75/kax+ejbVledaLuZMPq2XNABSwhgYLiU0XGRX5UQqwI4tTJSwl&#10;KVjT5/RciE60tSgOwPpgWfVhfuV5pbBAiQMMojwZPY/wW2qeZwc0nZNL6CwnZxJr2hrXydVttvW5&#10;oy6qvKDKjJ45zNZb6E+F2ip7vPHS9KLOLKlbn+3bf2jzEwAA//8DAFBLAwQUAAYACAAAACEAbr9z&#10;490AAAAJAQAADwAAAGRycy9kb3ducmV2LnhtbEyPQUvDQBCF74L/YRnBm90kllZjNkUKKvTWKkhv&#10;0+yYBLOzMbtp4793xEM9znuPN+8rVpPr1JGG0Ho2kM4SUMSVty3XBt5en27uQIWIbLHzTAa+KcCq&#10;vLwoMLf+xFs67mKtpIRDjgaaGPtc61A15DDMfE8s3ocfHEY5h1rbAU9S7jqdJclCO2xZPjTY07qh&#10;6nM3OgN7xKwKz++bxbh5qcav9Xy7v/fGXF9Njw+gIk3xHIbf+TIdStl08CPboDoDt/OlsEQxshSU&#10;BJZpJiyHP0GXhf5PUP4AAAD//wMAUEsBAi0AFAAGAAgAAAAhALaDOJL+AAAA4QEAABMAAAAAAAAA&#10;AAAAAAAAAAAAAFtDb250ZW50X1R5cGVzXS54bWxQSwECLQAUAAYACAAAACEAOP0h/9YAAACUAQAA&#10;CwAAAAAAAAAAAAAAAAAvAQAAX3JlbHMvLnJlbHNQSwECLQAUAAYACAAAACEAh2EO7tABAACLAwAA&#10;DgAAAAAAAAAAAAAAAAAuAgAAZHJzL2Uyb0RvYy54bWxQSwECLQAUAAYACAAAACEAbr9z490AAAAJ&#10;AQAADwAAAAAAAAAAAAAAAAAqBAAAZHJzL2Rvd25yZXYueG1sUEsFBgAAAAAEAAQA8wAAADQFAAAA&#10;AA==&#10;" strokecolor="windowText" strokeweight="3pt">
                <v:stroke joinstyle="miter"/>
              </v:line>
            </w:pict>
          </mc:Fallback>
        </mc:AlternateContent>
      </w:r>
    </w:p>
    <w:p w:rsidR="00185B42" w:rsidRDefault="00185B42" w:rsidP="00185B42">
      <w:pPr>
        <w:ind w:firstLine="360"/>
      </w:pPr>
    </w:p>
    <w:p w:rsidR="00185B42" w:rsidRDefault="00185B42" w:rsidP="00185B42">
      <w:pPr>
        <w:ind w:firstLine="360"/>
      </w:pPr>
      <w:r>
        <w:rPr>
          <w:noProof/>
        </w:rPr>
        <mc:AlternateContent>
          <mc:Choice Requires="wps">
            <w:drawing>
              <wp:anchor distT="0" distB="0" distL="114300" distR="114300" simplePos="0" relativeHeight="251676672" behindDoc="0" locked="0" layoutInCell="1" allowOverlap="1" wp14:anchorId="7B64D7C1" wp14:editId="66B60CB5">
                <wp:simplePos x="0" y="0"/>
                <wp:positionH relativeFrom="column">
                  <wp:posOffset>2918460</wp:posOffset>
                </wp:positionH>
                <wp:positionV relativeFrom="paragraph">
                  <wp:posOffset>20955</wp:posOffset>
                </wp:positionV>
                <wp:extent cx="944880" cy="434340"/>
                <wp:effectExtent l="0" t="0" r="7620" b="3810"/>
                <wp:wrapNone/>
                <wp:docPr id="1" name="Text Box 1"/>
                <wp:cNvGraphicFramePr/>
                <a:graphic xmlns:a="http://schemas.openxmlformats.org/drawingml/2006/main">
                  <a:graphicData uri="http://schemas.microsoft.com/office/word/2010/wordprocessingShape">
                    <wps:wsp>
                      <wps:cNvSpPr txBox="1"/>
                      <wps:spPr>
                        <a:xfrm>
                          <a:off x="0" y="0"/>
                          <a:ext cx="944880" cy="434340"/>
                        </a:xfrm>
                        <a:prstGeom prst="rect">
                          <a:avLst/>
                        </a:prstGeom>
                        <a:solidFill>
                          <a:sysClr val="window" lastClr="FFFFFF"/>
                        </a:solidFill>
                        <a:ln w="6350">
                          <a:noFill/>
                        </a:ln>
                      </wps:spPr>
                      <wps:txbx>
                        <w:txbxContent>
                          <w:p w:rsidR="00185B42" w:rsidRPr="000941EE" w:rsidRDefault="00185B42" w:rsidP="00185B42">
                            <w:pPr>
                              <w:jc w:val="center"/>
                              <w:rPr>
                                <w:b/>
                                <w:sz w:val="28"/>
                              </w:rPr>
                            </w:pPr>
                            <w:r w:rsidRPr="000941EE">
                              <w:rPr>
                                <w:b/>
                                <w:sz w:val="28"/>
                              </w:rPr>
                              <w:t>VIRTUE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4D7C1" id="Text Box 1" o:spid="_x0000_s1036" type="#_x0000_t202" style="position:absolute;left:0;text-align:left;margin-left:229.8pt;margin-top:1.65pt;width:74.4pt;height:3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sWQSgIAAJEEAAAOAAAAZHJzL2Uyb0RvYy54bWysVN9v2jAQfp+0/8Hy+whQ2tGooWKtmCZV&#10;baV26rNxHBLJ8Xm2IWF//T47QLtuT9NAMue78/34vjuurvtWs51yviFT8MlozJkyksrGbAr+/Xn1&#10;ac6ZD8KUQpNRBd8rz68XHz9cdTZXU6pJl8oxBDE+72zB6xBsnmVe1qoVfkRWGRgrcq0IuLpNVjrR&#10;IXqrs+l4fJF15ErrSCrvob0djHyR4leVkuGhqrwKTBcctYV0unSu45ktrkS+ccLWjTyUIf6hilY0&#10;BklPoW5FEGzrmj9CtY105KkKI0ltRlXVSJV6QDeT8btunmphVeoF4Hh7gsn/v7DyfvfoWFOCO86M&#10;aEHRs+oD+0I9m0R0OutzOD1ZuIUe6uh50HsoY9N95dr4i3YY7MB5f8I2BpNQXs5m8zksEqbZGb4J&#10;++z1sXU+fFXUsigU3IG6hKjY3fmAhHA9usRcnnRTrhqt02Xvb7RjOwGWMRwldZxp4QOUBV+lT6wZ&#10;IX57pg3rCn5xdj5OmQzFeIOfNnCPvQ89Rin0635AKpUeVWsq98DF0TBX3spVg+rvkPpROAwSGsZy&#10;hAcclSYko4PEWU3u59/00R/8wspZh8EsuP+xFU6ho28GzF9OZsCOhXSZnX+e4uLeWtZvLWbb3hBQ&#10;AbuoLonRP+ijWDlqX7BDy5gVJmEkchc8HMWbMKwLdlCq5TI5YXatCHfmycoYOlIQuXnuX4SzBwID&#10;mL+n4wiL/B2Pg298aWi5DVQ1ieRXVA/4Y+4TcYcdjYv19p68Xv9JFr8AAAD//wMAUEsDBBQABgAI&#10;AAAAIQCivons4QAAAAgBAAAPAAAAZHJzL2Rvd25yZXYueG1sTI9BS8NAFITvgv9heYI3u6mtaY15&#10;KSKKFgzVKHjdZp9JNPs2ZLdN2l/vetLjMMPMN+lqNK3YU+8aywjTSQSCuLS64Qrh/e3hYgnCecVa&#10;tZYJ4UAOVtnpSaoSbQd+pX3hKxFK2CUKofa+S6R0ZU1GuYntiIP3aXujfJB9JXWvhlBuWnkZRbE0&#10;quGwUKuO7moqv4udQfgYisd+s15/vXRP+XFzLPJnus8Rz8/G2xsQnkb/F4Zf/IAOWWDa2h1rJ1qE&#10;+dV1HKIIsxmI4MfRcg5ii7CYLkBmqfx/IPsBAAD//wMAUEsBAi0AFAAGAAgAAAAhALaDOJL+AAAA&#10;4QEAABMAAAAAAAAAAAAAAAAAAAAAAFtDb250ZW50X1R5cGVzXS54bWxQSwECLQAUAAYACAAAACEA&#10;OP0h/9YAAACUAQAACwAAAAAAAAAAAAAAAAAvAQAAX3JlbHMvLnJlbHNQSwECLQAUAAYACAAAACEA&#10;E+bFkEoCAACRBAAADgAAAAAAAAAAAAAAAAAuAgAAZHJzL2Uyb0RvYy54bWxQSwECLQAUAAYACAAA&#10;ACEAor6J7OEAAAAIAQAADwAAAAAAAAAAAAAAAACkBAAAZHJzL2Rvd25yZXYueG1sUEsFBgAAAAAE&#10;AAQA8wAAALIFAAAAAA==&#10;" fillcolor="window" stroked="f" strokeweight=".5pt">
                <v:textbox>
                  <w:txbxContent>
                    <w:p w:rsidR="00185B42" w:rsidRPr="000941EE" w:rsidRDefault="00185B42" w:rsidP="00185B42">
                      <w:pPr>
                        <w:jc w:val="center"/>
                        <w:rPr>
                          <w:b/>
                          <w:sz w:val="28"/>
                        </w:rPr>
                      </w:pPr>
                      <w:r w:rsidRPr="000941EE">
                        <w:rPr>
                          <w:b/>
                          <w:sz w:val="28"/>
                        </w:rPr>
                        <w:t>VIRTUE</w:t>
                      </w:r>
                    </w:p>
                  </w:txbxContent>
                </v:textbox>
              </v:shape>
            </w:pict>
          </mc:Fallback>
        </mc:AlternateContent>
      </w:r>
    </w:p>
    <w:p w:rsidR="00185B42" w:rsidRDefault="00185B42" w:rsidP="00185B42">
      <w:pPr>
        <w:ind w:firstLine="360"/>
      </w:pPr>
      <w:r>
        <w:rPr>
          <w:noProof/>
        </w:rPr>
        <mc:AlternateContent>
          <mc:Choice Requires="wps">
            <w:drawing>
              <wp:anchor distT="0" distB="0" distL="114300" distR="114300" simplePos="0" relativeHeight="251678720" behindDoc="0" locked="0" layoutInCell="1" allowOverlap="1" wp14:anchorId="711276DC" wp14:editId="6C66C078">
                <wp:simplePos x="0" y="0"/>
                <wp:positionH relativeFrom="column">
                  <wp:posOffset>2080895</wp:posOffset>
                </wp:positionH>
                <wp:positionV relativeFrom="paragraph">
                  <wp:posOffset>164465</wp:posOffset>
                </wp:positionV>
                <wp:extent cx="2633345" cy="3200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2633345" cy="320040"/>
                        </a:xfrm>
                        <a:prstGeom prst="rect">
                          <a:avLst/>
                        </a:prstGeom>
                        <a:solidFill>
                          <a:sysClr val="window" lastClr="FFFFFF"/>
                        </a:solidFill>
                        <a:ln w="6350">
                          <a:noFill/>
                        </a:ln>
                      </wps:spPr>
                      <wps:txbx>
                        <w:txbxContent>
                          <w:p w:rsidR="00185B42" w:rsidRDefault="00185B42" w:rsidP="00185B42">
                            <w:r>
                              <w:t>WHOLESOME SPEECH, ACTION, LIFESTYLE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276DC" id="Text Box 5" o:spid="_x0000_s1037" type="#_x0000_t202" style="position:absolute;left:0;text-align:left;margin-left:163.85pt;margin-top:12.95pt;width:207.35pt;height:2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ZGTAIAAJIEAAAOAAAAZHJzL2Uyb0RvYy54bWysVE1vGjEQvVfqf7B8L8t3W8QSUSKqSlES&#10;KVQ5G68XVvJ6XNuwS399n71A0rSnqhzMeGY8H+/N7PymrTU7KucrMjkf9PqcKSOpqMwu59836w+f&#10;OPNBmEJoMirnJ+X5zeL9u3ljZ2pIe9KFcgxBjJ81Nuf7EOwsy7zcq1r4HlllYCzJ1SLg6nZZ4USD&#10;6LXOhv3+NGvIFdaRVN5De9sZ+SLFL0slw0NZehWYzjlqC+l06dzGM1vMxWznhN1X8lyG+IcqalEZ&#10;JL2GuhVBsIOr/ghVV9KRpzL0JNUZlWUlVeoB3Qz6b7p52gurUi8Ax9srTP7/hZX3x0fHqiLnE86M&#10;qEHRRrWBfaGWTSI6jfUzOD1ZuIUWarB80XsoY9Nt6er4j3YY7MD5dMU2BpNQDqej0WiMJBK2Eagb&#10;J/Czl9fW+fBVUc2ikHMH7hKk4njnAyqB68UlJvOkq2JdaZ0uJ7/Sjh0FaMZ0FNRwpoUPUOZ8nX6x&#10;aIT47Zk2rMn5dDTpp0yGYrzOTxu4x+a7JqMU2m2boBpcEdhScQIwjrrB8lauK1R/h9SPwmGSgAW2&#10;IzzgKDUhGZ0lzvbkfv5NH/1BMKycNZjMnPsfB+EUOvpmQP3nwRjYsZAu48nHIS7utWX72mIO9YqA&#10;ygB7aGUSo3/QF7F0VD9jiZYxK0zCSOTOebiIq9DtC5ZQquUyOWF4rQh35snKGDpSELnZtM/C2TOB&#10;AdTf02WGxewNj51vfGloeQhUVonkCHSH6hl/DH4i7rykcbNe35PXy6dk8QsAAP//AwBQSwMEFAAG&#10;AAgAAAAhAK7BIV7iAAAACQEAAA8AAABkcnMvZG93bnJldi54bWxMj8FOwzAMhu9IvENkJG4spRsr&#10;lKYTQiCYRDUoSFyzxrSFxqmabC17eswJbrb86ff3Z6vJdmKPg28dKTifRSCQKmdaqhW8vd6fXYLw&#10;QZPRnSNU8I0eVvnxUaZT40Z6wX0ZasEh5FOtoAmhT6X0VYNW+5nrkfj24QarA69DLc2gRw63nYyj&#10;aCmtbok/NLrH2warr3JnFbyP5cOwWa8/n/vH4rA5lMUT3hVKnZ5MN9cgAk7hD4ZffVaHnJ22bkfG&#10;i07BPE4SRhXEF1cgGEgW8QLEloflHGSeyf8N8h8AAAD//wMAUEsBAi0AFAAGAAgAAAAhALaDOJL+&#10;AAAA4QEAABMAAAAAAAAAAAAAAAAAAAAAAFtDb250ZW50X1R5cGVzXS54bWxQSwECLQAUAAYACAAA&#10;ACEAOP0h/9YAAACUAQAACwAAAAAAAAAAAAAAAAAvAQAAX3JlbHMvLnJlbHNQSwECLQAUAAYACAAA&#10;ACEADXAmRkwCAACSBAAADgAAAAAAAAAAAAAAAAAuAgAAZHJzL2Uyb0RvYy54bWxQSwECLQAUAAYA&#10;CAAAACEArsEhXuIAAAAJAQAADwAAAAAAAAAAAAAAAACmBAAAZHJzL2Rvd25yZXYueG1sUEsFBgAA&#10;AAAEAAQA8wAAALUFAAAAAA==&#10;" fillcolor="window" stroked="f" strokeweight=".5pt">
                <v:textbox>
                  <w:txbxContent>
                    <w:p w:rsidR="00185B42" w:rsidRDefault="00185B42" w:rsidP="00185B42">
                      <w:r>
                        <w:t>WHOLESOME SPEECH, ACTION, LIFESTYLE</w:t>
                      </w:r>
                    </w:p>
                  </w:txbxContent>
                </v:textbox>
              </v:shape>
            </w:pict>
          </mc:Fallback>
        </mc:AlternateContent>
      </w:r>
    </w:p>
    <w:p w:rsidR="00185B42" w:rsidRDefault="00185B42" w:rsidP="00185B42">
      <w:pPr>
        <w:ind w:firstLine="360"/>
      </w:pPr>
    </w:p>
    <w:p w:rsidR="005A3A94" w:rsidRDefault="005A3A94" w:rsidP="00B603A8">
      <w:pPr>
        <w:ind w:firstLine="360"/>
      </w:pPr>
    </w:p>
    <w:p w:rsidR="009574AD" w:rsidRDefault="009574AD" w:rsidP="00B603A8">
      <w:pPr>
        <w:ind w:firstLine="360"/>
      </w:pPr>
    </w:p>
    <w:p w:rsidR="000562E9" w:rsidRDefault="000562E9" w:rsidP="00B603A8">
      <w:pPr>
        <w:ind w:firstLine="360"/>
      </w:pPr>
      <w:r>
        <w:t xml:space="preserve">The Buddhist understanding of virtue emerges from what are called “the three characteristics”: </w:t>
      </w:r>
    </w:p>
    <w:p w:rsidR="000562E9" w:rsidRDefault="000562E9" w:rsidP="000562E9">
      <w:r w:rsidRPr="000562E9">
        <w:rPr>
          <w:i/>
        </w:rPr>
        <w:t>anicca</w:t>
      </w:r>
      <w:r>
        <w:t>-impermanence, the transient nature of experience.</w:t>
      </w:r>
    </w:p>
    <w:p w:rsidR="000562E9" w:rsidRDefault="000562E9" w:rsidP="000562E9">
      <w:r w:rsidRPr="000562E9">
        <w:rPr>
          <w:i/>
        </w:rPr>
        <w:t>anatta</w:t>
      </w:r>
      <w:r>
        <w:t>-the absence of a separable, enduring self.</w:t>
      </w:r>
    </w:p>
    <w:p w:rsidR="009574AD" w:rsidRDefault="000562E9" w:rsidP="000562E9">
      <w:r w:rsidRPr="000562E9">
        <w:rPr>
          <w:i/>
        </w:rPr>
        <w:t>dukkha</w:t>
      </w:r>
      <w:r>
        <w:t>-distress and confusion, the result of craving and clinging to the notion of an autonomous, “in control” self.</w:t>
      </w:r>
    </w:p>
    <w:p w:rsidR="00FB3EBC" w:rsidRDefault="00FB3EBC" w:rsidP="000562E9">
      <w:r>
        <w:t xml:space="preserve">Anatta is closely associated with </w:t>
      </w:r>
      <w:r w:rsidRPr="00FB3EBC">
        <w:rPr>
          <w:i/>
        </w:rPr>
        <w:t>sunnata,</w:t>
      </w:r>
      <w:r>
        <w:t xml:space="preserve"> voidness, the realization of interdependence.  Interdependence recognizes the ultimate inseparability of the universe, that is, the mutually influential functions of all reality, including subjective experience.  Because of this subjective, mutually influential complexity, virtuous action furthers the harmony of life.</w:t>
      </w:r>
    </w:p>
    <w:p w:rsidR="000562E9" w:rsidRDefault="000562E9" w:rsidP="000562E9"/>
    <w:p w:rsidR="000562E9" w:rsidRDefault="000562E9" w:rsidP="000562E9">
      <w:pPr>
        <w:ind w:firstLine="360"/>
      </w:pPr>
      <w:r>
        <w:t>Ajahn Buddhadassa, a well-respected Thai master, has this to say about anatta</w:t>
      </w:r>
      <w:r w:rsidR="00FB3EBC">
        <w:t>/sunnata</w:t>
      </w:r>
      <w:r>
        <w:t xml:space="preserve"> and virtue:</w:t>
      </w:r>
    </w:p>
    <w:p w:rsidR="00F23812" w:rsidRDefault="00F23812" w:rsidP="00F23812"/>
    <w:p w:rsidR="00F23812" w:rsidRPr="00FB3EBC" w:rsidRDefault="00F23812" w:rsidP="00FB3EBC">
      <w:pPr>
        <w:ind w:left="720" w:right="720"/>
      </w:pPr>
      <w:r w:rsidRPr="00FB3EBC">
        <w:t>All Virtue In Voidness</w:t>
      </w:r>
    </w:p>
    <w:p w:rsidR="00F23812" w:rsidRPr="00FB3EBC" w:rsidRDefault="00F23812" w:rsidP="00FB3EBC">
      <w:pPr>
        <w:ind w:left="720" w:right="720"/>
        <w:rPr>
          <w:sz w:val="20"/>
        </w:rPr>
      </w:pPr>
      <w:r w:rsidRPr="00FB3EBC">
        <w:rPr>
          <w:sz w:val="20"/>
        </w:rPr>
        <w:t xml:space="preserve">  To put it simply, in a moment of voidness, all the virtues are present.  There is perfect mindfulness and self-awareness (sati-sampajanna); perfect sense of shame about doing evil (</w:t>
      </w:r>
      <w:proofErr w:type="spellStart"/>
      <w:r w:rsidRPr="00FB3EBC">
        <w:rPr>
          <w:sz w:val="20"/>
        </w:rPr>
        <w:t>hiri</w:t>
      </w:r>
      <w:proofErr w:type="spellEnd"/>
      <w:r w:rsidRPr="00FB3EBC">
        <w:rPr>
          <w:sz w:val="20"/>
        </w:rPr>
        <w:t>), perfect fear of doing evil (</w:t>
      </w:r>
      <w:proofErr w:type="spellStart"/>
      <w:r w:rsidRPr="00FB3EBC">
        <w:rPr>
          <w:sz w:val="20"/>
        </w:rPr>
        <w:t>otappa</w:t>
      </w:r>
      <w:proofErr w:type="spellEnd"/>
      <w:r w:rsidRPr="00FB3EBC">
        <w:rPr>
          <w:sz w:val="20"/>
        </w:rPr>
        <w:t>), perfect patience and endurance (</w:t>
      </w:r>
      <w:proofErr w:type="spellStart"/>
      <w:r w:rsidRPr="00FB3EBC">
        <w:rPr>
          <w:sz w:val="20"/>
        </w:rPr>
        <w:t>khanti</w:t>
      </w:r>
      <w:proofErr w:type="spellEnd"/>
      <w:r w:rsidRPr="00FB3EBC">
        <w:rPr>
          <w:sz w:val="20"/>
        </w:rPr>
        <w:t>), perfect gentleness (</w:t>
      </w:r>
      <w:proofErr w:type="spellStart"/>
      <w:r w:rsidRPr="00FB3EBC">
        <w:rPr>
          <w:sz w:val="20"/>
        </w:rPr>
        <w:t>soracca</w:t>
      </w:r>
      <w:proofErr w:type="spellEnd"/>
      <w:r w:rsidRPr="00FB3EBC">
        <w:rPr>
          <w:sz w:val="20"/>
        </w:rPr>
        <w:t>), perfect gratitude (</w:t>
      </w:r>
      <w:proofErr w:type="spellStart"/>
      <w:r w:rsidRPr="00FB3EBC">
        <w:rPr>
          <w:sz w:val="20"/>
        </w:rPr>
        <w:t>katannu-katavedi</w:t>
      </w:r>
      <w:proofErr w:type="spellEnd"/>
      <w:r w:rsidRPr="00FB3EBC">
        <w:rPr>
          <w:sz w:val="20"/>
        </w:rPr>
        <w:t>), and perf</w:t>
      </w:r>
      <w:r w:rsidR="008B24F9" w:rsidRPr="00FB3EBC">
        <w:rPr>
          <w:sz w:val="20"/>
        </w:rPr>
        <w:t>ect honesty (</w:t>
      </w:r>
      <w:proofErr w:type="spellStart"/>
      <w:r w:rsidR="008B24F9" w:rsidRPr="00FB3EBC">
        <w:rPr>
          <w:sz w:val="20"/>
        </w:rPr>
        <w:t>sacca</w:t>
      </w:r>
      <w:proofErr w:type="spellEnd"/>
      <w:r w:rsidR="008B24F9" w:rsidRPr="00FB3EBC">
        <w:rPr>
          <w:sz w:val="20"/>
        </w:rPr>
        <w:t>).  And, in v</w:t>
      </w:r>
      <w:r w:rsidRPr="00FB3EBC">
        <w:rPr>
          <w:sz w:val="20"/>
        </w:rPr>
        <w:t>oidness, there is the knowledge and vision according to reality (</w:t>
      </w:r>
      <w:proofErr w:type="spellStart"/>
      <w:r w:rsidRPr="00FB3EBC">
        <w:rPr>
          <w:sz w:val="20"/>
        </w:rPr>
        <w:t>yathabutha-nanadassana</w:t>
      </w:r>
      <w:proofErr w:type="spellEnd"/>
      <w:r w:rsidRPr="00FB3EBC">
        <w:rPr>
          <w:sz w:val="20"/>
        </w:rPr>
        <w:t>) that is the cause for the fruition of the path and the attainment of nibbana.</w:t>
      </w:r>
    </w:p>
    <w:p w:rsidR="00F23812" w:rsidRPr="00FB3EBC" w:rsidRDefault="00F23812" w:rsidP="00FB3EBC">
      <w:pPr>
        <w:ind w:left="720" w:right="720"/>
        <w:rPr>
          <w:sz w:val="20"/>
        </w:rPr>
      </w:pPr>
      <w:r w:rsidRPr="00FB3EBC">
        <w:rPr>
          <w:sz w:val="20"/>
        </w:rPr>
        <w:t>….. Nowadays there seem to be many callous people who have no sense of fear or shame with regard to doing evil.  Being that way, they are able to do improper things and insist on doing them continually.  Even when they see that their actions will create disaster for the whole world, they still persist, and so the world is being destroyed because it lacks even this small virtue.</w:t>
      </w:r>
    </w:p>
    <w:p w:rsidR="008B24F9" w:rsidRPr="00FB3EBC" w:rsidRDefault="008B24F9" w:rsidP="00FB3EBC">
      <w:pPr>
        <w:ind w:left="720" w:right="720"/>
        <w:rPr>
          <w:sz w:val="20"/>
        </w:rPr>
      </w:pPr>
      <w:r w:rsidRPr="00FB3EBC">
        <w:rPr>
          <w:sz w:val="20"/>
        </w:rPr>
        <w:t xml:space="preserve">  Or, we may take an even humbler virtue, that of gratitude (</w:t>
      </w:r>
      <w:proofErr w:type="spellStart"/>
      <w:r w:rsidRPr="00FB3EBC">
        <w:rPr>
          <w:sz w:val="20"/>
        </w:rPr>
        <w:t>katannu-katavedi</w:t>
      </w:r>
      <w:proofErr w:type="spellEnd"/>
      <w:r w:rsidRPr="00FB3EBC">
        <w:rPr>
          <w:sz w:val="20"/>
        </w:rPr>
        <w:t>).  With just this one virtue, the world would be at peace.  We must recognize that every person in the world is the benefactor of everyone else. Never mind people, even cats and dogs are benefactors of humanity, even sparrows are.  If we are aware of our debt of gratitude to these things, we will be unable to act in any way that harms or oppresses them.  With the power of this single virtue of gratitude we can help the world.</w:t>
      </w:r>
    </w:p>
    <w:p w:rsidR="008B24F9" w:rsidRDefault="008B24F9" w:rsidP="00FB3EBC">
      <w:pPr>
        <w:ind w:left="720" w:right="720"/>
        <w:rPr>
          <w:sz w:val="20"/>
        </w:rPr>
      </w:pPr>
      <w:r w:rsidRPr="00FB3EBC">
        <w:rPr>
          <w:sz w:val="20"/>
        </w:rPr>
        <w:t xml:space="preserve">  It follows that those things that take the name of virtue, if they are real virtues, have an identical nature: every one of them has the power to help the world.  But if virtues are false, they become obstructive, a disordered mass of contradictions.  When </w:t>
      </w:r>
      <w:r w:rsidR="00FB3EBC" w:rsidRPr="00FB3EBC">
        <w:rPr>
          <w:sz w:val="20"/>
        </w:rPr>
        <w:t>there is true virtue—</w:t>
      </w:r>
      <w:r w:rsidR="003E0B2F">
        <w:rPr>
          <w:sz w:val="20"/>
        </w:rPr>
        <w:t>one that is void of “I” or “mine</w:t>
      </w:r>
      <w:bookmarkStart w:id="0" w:name="_GoBack"/>
      <w:bookmarkEnd w:id="0"/>
      <w:r w:rsidR="00FB3EBC" w:rsidRPr="00FB3EBC">
        <w:rPr>
          <w:sz w:val="20"/>
        </w:rPr>
        <w:t xml:space="preserve">”—all of the Dhammas and all of the Buddhas can be found in it.  </w:t>
      </w:r>
      <w:r w:rsidR="00FB3EBC">
        <w:rPr>
          <w:sz w:val="20"/>
        </w:rPr>
        <w:t xml:space="preserve">                       From “Heartwood Of The Bodhi Tree”, pgs. 20-21.</w:t>
      </w:r>
    </w:p>
    <w:p w:rsidR="00FB3EBC" w:rsidRDefault="00FB3EBC" w:rsidP="00FB3EBC">
      <w:pPr>
        <w:ind w:left="720" w:right="720"/>
        <w:rPr>
          <w:sz w:val="20"/>
        </w:rPr>
      </w:pPr>
    </w:p>
    <w:p w:rsidR="00FB3EBC" w:rsidRDefault="00FB3EBC" w:rsidP="00FB3EBC">
      <w:pPr>
        <w:ind w:firstLine="360"/>
      </w:pPr>
      <w:r>
        <w:t xml:space="preserve">As mentioned above, virtue has a central place and function in all the world’s spiritual traditions.  What value does virtue have in current </w:t>
      </w:r>
      <w:r w:rsidR="00232E89">
        <w:t xml:space="preserve">secular life?  </w:t>
      </w:r>
      <w:r w:rsidR="003965B7">
        <w:t xml:space="preserve">I have some thoughts about this.  At one point in human history, language emerged.  </w:t>
      </w:r>
      <w:r w:rsidR="003965B7">
        <w:lastRenderedPageBreak/>
        <w:t xml:space="preserve">We don’t know how or when this capacity first emerged in humanity, but we do know that there is a process called epigenesis.  It is understood that the DNA spiral contains many crosslinks; some are active at birth, while others are sensitive to environmental stimuli, which either activate or deactivate the functions of the crosslinks.  It seems that  some of these activated or deactivated crosslinks are passed on to the next generation.  </w:t>
      </w:r>
    </w:p>
    <w:p w:rsidR="003965B7" w:rsidRDefault="003965B7" w:rsidP="00FB3EBC">
      <w:pPr>
        <w:ind w:firstLine="360"/>
      </w:pPr>
    </w:p>
    <w:p w:rsidR="003965B7" w:rsidRDefault="003965B7" w:rsidP="00FB3EBC">
      <w:pPr>
        <w:ind w:firstLine="360"/>
      </w:pPr>
      <w:r>
        <w:t xml:space="preserve">I believe that the social conscience we call virtue is one of these evolutionary developments, and likely emerged in harmony with speech, </w:t>
      </w:r>
      <w:r w:rsidR="00DD513E">
        <w:t>as well as</w:t>
      </w:r>
      <w:r>
        <w:t xml:space="preserve"> the evolutionary emergence of empathy.  The capacity for speech is highly developed in contemporary human culture.  It would seem that virtue is not as well developed.  I believe that spiritual practices </w:t>
      </w:r>
      <w:r w:rsidR="00DD513E">
        <w:t xml:space="preserve">are also evolutionary, and contain within them a cultural reinforcement for kindness, compassion, generosity and tolerance.  </w:t>
      </w:r>
    </w:p>
    <w:p w:rsidR="00DD513E" w:rsidRDefault="00DD513E" w:rsidP="00FB3EBC">
      <w:pPr>
        <w:ind w:firstLine="360"/>
      </w:pPr>
    </w:p>
    <w:p w:rsidR="00DD513E" w:rsidRPr="00FB3EBC" w:rsidRDefault="00DD513E" w:rsidP="00FB3EBC">
      <w:pPr>
        <w:ind w:firstLine="360"/>
      </w:pPr>
      <w:r>
        <w:t>Mindfulness meditation cultivates virtue, combined with clear awareness, resulting in wisdom, as expressed in the Noble Eightfold Path.  The more individuals in any cultural circumstance, religious or secular, train the mind to manifest clear awareness and benevolent intention, the more strongly virtue will become as prevalent as human speech.</w:t>
      </w:r>
    </w:p>
    <w:sectPr w:rsidR="00DD513E" w:rsidRPr="00FB3EBC" w:rsidSect="00B603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54D38"/>
    <w:multiLevelType w:val="multilevel"/>
    <w:tmpl w:val="5DCE3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C64082"/>
    <w:multiLevelType w:val="multilevel"/>
    <w:tmpl w:val="1D580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66AED"/>
    <w:multiLevelType w:val="multilevel"/>
    <w:tmpl w:val="CC14A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9119AF"/>
    <w:multiLevelType w:val="multilevel"/>
    <w:tmpl w:val="1B608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2B1FD6"/>
    <w:multiLevelType w:val="multilevel"/>
    <w:tmpl w:val="2C4EF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7D2134"/>
    <w:multiLevelType w:val="multilevel"/>
    <w:tmpl w:val="189A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A8"/>
    <w:rsid w:val="000562E9"/>
    <w:rsid w:val="000941EE"/>
    <w:rsid w:val="00185B42"/>
    <w:rsid w:val="00232E89"/>
    <w:rsid w:val="00234392"/>
    <w:rsid w:val="003965B7"/>
    <w:rsid w:val="003E0B2F"/>
    <w:rsid w:val="005A3A94"/>
    <w:rsid w:val="00733495"/>
    <w:rsid w:val="00790393"/>
    <w:rsid w:val="007B2114"/>
    <w:rsid w:val="008B24F9"/>
    <w:rsid w:val="008C233F"/>
    <w:rsid w:val="009574AD"/>
    <w:rsid w:val="00A80A09"/>
    <w:rsid w:val="00AB337A"/>
    <w:rsid w:val="00B40E7D"/>
    <w:rsid w:val="00B603A8"/>
    <w:rsid w:val="00DD513E"/>
    <w:rsid w:val="00E2230D"/>
    <w:rsid w:val="00EF4497"/>
    <w:rsid w:val="00F23812"/>
    <w:rsid w:val="00F3356A"/>
    <w:rsid w:val="00FA1452"/>
    <w:rsid w:val="00FB3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980A8"/>
  <w15:chartTrackingRefBased/>
  <w15:docId w15:val="{AAC84CEA-7946-48F3-B04A-0E254623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337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2322">
      <w:bodyDiv w:val="1"/>
      <w:marLeft w:val="0"/>
      <w:marRight w:val="0"/>
      <w:marTop w:val="0"/>
      <w:marBottom w:val="0"/>
      <w:divBdr>
        <w:top w:val="none" w:sz="0" w:space="0" w:color="auto"/>
        <w:left w:val="none" w:sz="0" w:space="0" w:color="auto"/>
        <w:bottom w:val="none" w:sz="0" w:space="0" w:color="auto"/>
        <w:right w:val="none" w:sz="0" w:space="0" w:color="auto"/>
      </w:divBdr>
    </w:div>
    <w:div w:id="664212405">
      <w:bodyDiv w:val="1"/>
      <w:marLeft w:val="0"/>
      <w:marRight w:val="0"/>
      <w:marTop w:val="0"/>
      <w:marBottom w:val="0"/>
      <w:divBdr>
        <w:top w:val="none" w:sz="0" w:space="0" w:color="auto"/>
        <w:left w:val="none" w:sz="0" w:space="0" w:color="auto"/>
        <w:bottom w:val="none" w:sz="0" w:space="0" w:color="auto"/>
        <w:right w:val="none" w:sz="0" w:space="0" w:color="auto"/>
      </w:divBdr>
    </w:div>
    <w:div w:id="1172985462">
      <w:bodyDiv w:val="1"/>
      <w:marLeft w:val="0"/>
      <w:marRight w:val="0"/>
      <w:marTop w:val="0"/>
      <w:marBottom w:val="0"/>
      <w:divBdr>
        <w:top w:val="none" w:sz="0" w:space="0" w:color="auto"/>
        <w:left w:val="none" w:sz="0" w:space="0" w:color="auto"/>
        <w:bottom w:val="none" w:sz="0" w:space="0" w:color="auto"/>
        <w:right w:val="none" w:sz="0" w:space="0" w:color="auto"/>
      </w:divBdr>
    </w:div>
    <w:div w:id="1216741723">
      <w:bodyDiv w:val="1"/>
      <w:marLeft w:val="0"/>
      <w:marRight w:val="0"/>
      <w:marTop w:val="0"/>
      <w:marBottom w:val="0"/>
      <w:divBdr>
        <w:top w:val="none" w:sz="0" w:space="0" w:color="auto"/>
        <w:left w:val="none" w:sz="0" w:space="0" w:color="auto"/>
        <w:bottom w:val="none" w:sz="0" w:space="0" w:color="auto"/>
        <w:right w:val="none" w:sz="0" w:space="0" w:color="auto"/>
      </w:divBdr>
    </w:div>
    <w:div w:id="146724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Sigalovada_Sutt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FC506-1CBC-4C27-8564-54B72F7B1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1610</TotalTime>
  <Pages>4</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8</cp:revision>
  <dcterms:created xsi:type="dcterms:W3CDTF">2017-05-13T17:44:00Z</dcterms:created>
  <dcterms:modified xsi:type="dcterms:W3CDTF">2017-05-18T14:30:00Z</dcterms:modified>
</cp:coreProperties>
</file>